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C181" w14:textId="6075F202" w:rsidR="009B2EBC" w:rsidRPr="00405054" w:rsidRDefault="00405054">
      <w:pPr>
        <w:rPr>
          <w:rFonts w:ascii="けいふぉんと" w:eastAsia="けいふぉんと" w:hAnsi="けいふぉんと"/>
          <w:b/>
          <w:bCs/>
          <w:color w:val="002060"/>
          <w:sz w:val="44"/>
          <w:szCs w:val="44"/>
        </w:rPr>
      </w:pPr>
      <w:r w:rsidRPr="00405054">
        <w:rPr>
          <w:rFonts w:ascii="けいふぉんと" w:eastAsia="けいふぉんと" w:hAnsi="けいふぉんと" w:hint="eastAsia"/>
          <w:b/>
          <w:bCs/>
          <w:color w:val="002060"/>
          <w:sz w:val="44"/>
          <w:szCs w:val="44"/>
        </w:rPr>
        <w:t>一次不定方程式</w:t>
      </w:r>
    </w:p>
    <w:p w14:paraId="27D2197C" w14:textId="42286CF5" w:rsidR="00405054" w:rsidRPr="00405054" w:rsidRDefault="00405054">
      <w:pPr>
        <w:rPr>
          <w:rFonts w:ascii="けいふぉんと" w:eastAsia="けいふぉんと" w:hAnsi="けいふぉんと"/>
          <w:b/>
          <w:bCs/>
          <w:color w:val="002060"/>
          <w:sz w:val="44"/>
          <w:szCs w:val="44"/>
        </w:rPr>
      </w:pPr>
    </w:p>
    <w:p w14:paraId="23E8D4B6" w14:textId="2AD6FBA4" w:rsidR="00405054" w:rsidRPr="00405054" w:rsidRDefault="00405054">
      <w:pPr>
        <w:rPr>
          <w:rFonts w:ascii="ＭＳ ゴシック" w:eastAsia="ＭＳ ゴシック" w:hAnsi="ＭＳ ゴシック"/>
          <w:b/>
          <w:bCs/>
          <w:sz w:val="24"/>
          <w:szCs w:val="28"/>
        </w:rPr>
      </w:pPr>
      <w:r w:rsidRPr="00405054">
        <w:rPr>
          <w:rFonts w:ascii="ＭＳ ゴシック" w:eastAsia="ＭＳ ゴシック" w:hAnsi="ＭＳ ゴシック" w:hint="eastAsia"/>
          <w:b/>
          <w:bCs/>
          <w:sz w:val="24"/>
          <w:szCs w:val="28"/>
        </w:rPr>
        <w:t>【1】　ユークリッドの互除法</w:t>
      </w:r>
    </w:p>
    <w:p w14:paraId="14807B74" w14:textId="200CBF73" w:rsidR="00405054" w:rsidRDefault="00405054"/>
    <w:p w14:paraId="24195BFF" w14:textId="4A2AA87D" w:rsidR="00405054" w:rsidRDefault="00405054">
      <w:pPr>
        <w:rPr>
          <w:rFonts w:ascii="ＭＳ ゴシック" w:eastAsia="ＭＳ ゴシック" w:hAnsi="ＭＳ ゴシック"/>
          <w:b/>
          <w:bCs/>
        </w:rPr>
      </w:pPr>
      <w:bookmarkStart w:id="0" w:name="_Hlk132270340"/>
      <w:r w:rsidRPr="00405054">
        <w:rPr>
          <w:rFonts w:ascii="ＭＳ ゴシック" w:eastAsia="ＭＳ ゴシック" w:hAnsi="ＭＳ ゴシック" w:hint="eastAsia"/>
          <w:b/>
          <w:bCs/>
        </w:rPr>
        <w:t>［例題］</w:t>
      </w:r>
      <w:r w:rsidRPr="00405054">
        <w:rPr>
          <w:rFonts w:ascii="ＭＳ ゴシック" w:eastAsia="ＭＳ ゴシック" w:hAnsi="ＭＳ ゴシック" w:hint="eastAsia"/>
        </w:rPr>
        <w:t>2数</w:t>
      </w:r>
      <w:r w:rsidR="00CD4F5A">
        <w:rPr>
          <w:rFonts w:ascii="ＭＳ ゴシック" w:eastAsia="ＭＳ ゴシック" w:hAnsi="ＭＳ ゴシック" w:hint="eastAsia"/>
        </w:rPr>
        <w:t>253</w:t>
      </w:r>
      <w:r w:rsidRPr="00405054">
        <w:rPr>
          <w:rFonts w:ascii="ＭＳ ゴシック" w:eastAsia="ＭＳ ゴシック" w:hAnsi="ＭＳ ゴシック" w:hint="eastAsia"/>
        </w:rPr>
        <w:t>，</w:t>
      </w:r>
      <w:r w:rsidR="00CD4F5A">
        <w:rPr>
          <w:rFonts w:ascii="ＭＳ ゴシック" w:eastAsia="ＭＳ ゴシック" w:hAnsi="ＭＳ ゴシック" w:hint="eastAsia"/>
        </w:rPr>
        <w:t>184</w:t>
      </w:r>
      <w:r w:rsidRPr="00405054">
        <w:rPr>
          <w:rFonts w:ascii="ＭＳ ゴシック" w:eastAsia="ＭＳ ゴシック" w:hAnsi="ＭＳ ゴシック" w:hint="eastAsia"/>
        </w:rPr>
        <w:t xml:space="preserve">　の最大公約数を求めよ。</w:t>
      </w:r>
    </w:p>
    <w:bookmarkEnd w:id="0"/>
    <w:p w14:paraId="4BF6C304" w14:textId="6B4885A4" w:rsidR="00405054" w:rsidRDefault="00405054">
      <w:pPr>
        <w:rPr>
          <w:rFonts w:asciiTheme="minorEastAsia" w:hAnsiTheme="minorEastAsia"/>
        </w:rPr>
      </w:pPr>
      <w:r>
        <w:rPr>
          <w:rFonts w:ascii="ＭＳ ゴシック" w:eastAsia="ＭＳ ゴシック" w:hAnsi="ＭＳ ゴシック" w:hint="eastAsia"/>
          <w:b/>
          <w:bCs/>
        </w:rPr>
        <w:t xml:space="preserve">　（見通し）</w:t>
      </w:r>
      <w:r w:rsidRPr="00405054">
        <w:rPr>
          <w:rFonts w:asciiTheme="minorEastAsia" w:hAnsiTheme="minorEastAsia" w:hint="eastAsia"/>
        </w:rPr>
        <w:t>素数のうち最初のいくつかを試してみても，割り切れそうなものがない。</w:t>
      </w:r>
    </w:p>
    <w:p w14:paraId="583BCAB4" w14:textId="48C972B8" w:rsidR="00405054" w:rsidRDefault="00405054">
      <w:pPr>
        <w:rPr>
          <w:rFonts w:ascii="ＭＳ ゴシック" w:eastAsia="ＭＳ ゴシック" w:hAnsi="ＭＳ ゴシック"/>
        </w:rPr>
      </w:pPr>
      <w:r w:rsidRPr="00405054">
        <w:rPr>
          <w:rFonts w:ascii="ＭＳ ゴシック" w:eastAsia="ＭＳ ゴシック" w:hAnsi="ＭＳ ゴシック" w:hint="eastAsia"/>
          <w:b/>
          <w:bCs/>
        </w:rPr>
        <w:t>解）</w:t>
      </w:r>
      <w:r>
        <w:rPr>
          <w:rFonts w:ascii="ＭＳ ゴシック" w:eastAsia="ＭＳ ゴシック" w:hAnsi="ＭＳ ゴシック" w:hint="eastAsia"/>
          <w:b/>
          <w:bCs/>
        </w:rPr>
        <w:t xml:space="preserve">　［概略］</w:t>
      </w:r>
      <w:r w:rsidRPr="00405054">
        <w:rPr>
          <w:rFonts w:ascii="ＭＳ ゴシック" w:eastAsia="ＭＳ ゴシック" w:hAnsi="ＭＳ ゴシック" w:hint="eastAsia"/>
        </w:rPr>
        <w:t>・　大きなものを小さなもので割って，その余りを出す。</w:t>
      </w:r>
    </w:p>
    <w:p w14:paraId="05292D0B" w14:textId="1E2E2726" w:rsidR="00405054" w:rsidRDefault="00405054">
      <w:pPr>
        <w:rPr>
          <w:rFonts w:ascii="ＭＳ ゴシック" w:eastAsia="ＭＳ ゴシック" w:hAnsi="ＭＳ ゴシック"/>
        </w:rPr>
      </w:pPr>
      <w:r>
        <w:rPr>
          <w:rFonts w:ascii="ＭＳ ゴシック" w:eastAsia="ＭＳ ゴシック" w:hAnsi="ＭＳ ゴシック" w:hint="eastAsia"/>
        </w:rPr>
        <w:t xml:space="preserve">　　　　　　 ・  小さなものと上記のあまりとの最大公約数を考えることにする。</w:t>
      </w:r>
    </w:p>
    <w:p w14:paraId="6BA09B71" w14:textId="618EA6CD" w:rsidR="00405054" w:rsidRDefault="00CD4F5A" w:rsidP="00CD4F5A">
      <w:pPr>
        <w:jc w:val="center"/>
        <w:rPr>
          <w:rFonts w:ascii="ＭＳ ゴシック" w:eastAsia="ＭＳ ゴシック" w:hAnsi="ＭＳ ゴシック"/>
        </w:rPr>
      </w:pPr>
      <w:r w:rsidRPr="00CD4F5A">
        <w:rPr>
          <w:rFonts w:hint="eastAsia"/>
          <w:noProof/>
        </w:rPr>
        <w:drawing>
          <wp:inline distT="0" distB="0" distL="0" distR="0" wp14:anchorId="22FD84FB" wp14:editId="302EBED1">
            <wp:extent cx="3876675" cy="25431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675" cy="2543175"/>
                    </a:xfrm>
                    <a:prstGeom prst="rect">
                      <a:avLst/>
                    </a:prstGeom>
                    <a:noFill/>
                    <a:ln>
                      <a:noFill/>
                    </a:ln>
                  </pic:spPr>
                </pic:pic>
              </a:graphicData>
            </a:graphic>
          </wp:inline>
        </w:drawing>
      </w:r>
    </w:p>
    <w:p w14:paraId="38A1F179" w14:textId="4AEE963B" w:rsidR="00CD4F5A" w:rsidRDefault="00CD4F5A" w:rsidP="00CD4F5A">
      <w:pPr>
        <w:jc w:val="left"/>
        <w:rPr>
          <w:rFonts w:asciiTheme="minorEastAsia" w:hAnsiTheme="minorEastAsia"/>
        </w:rPr>
      </w:pPr>
      <w:r w:rsidRPr="00CD4F5A">
        <w:rPr>
          <w:rFonts w:asciiTheme="minorEastAsia" w:hAnsiTheme="minorEastAsia" w:hint="eastAsia"/>
        </w:rPr>
        <w:t>長方形の部屋になるべく大きなタイルで張りつめたいと思っているのだと考えると，この動作は自然。</w:t>
      </w:r>
    </w:p>
    <w:p w14:paraId="3E0639EA" w14:textId="0FE88FBE" w:rsidR="00FC51E1" w:rsidRDefault="00FC51E1" w:rsidP="00CD4F5A">
      <w:pPr>
        <w:jc w:val="left"/>
        <w:rPr>
          <w:rFonts w:asciiTheme="minorEastAsia" w:hAnsiTheme="minorEastAsia"/>
        </w:rPr>
      </w:pPr>
    </w:p>
    <w:p w14:paraId="67DF154F" w14:textId="35C6D7B1" w:rsidR="00FC51E1" w:rsidRDefault="00FC51E1" w:rsidP="00CD4F5A">
      <w:pPr>
        <w:jc w:val="left"/>
        <w:rPr>
          <w:rFonts w:ascii="S2G海フォント" w:eastAsia="S2G海フォント" w:hAnsi="S2G海フォント"/>
          <w:color w:val="0070C0"/>
        </w:rPr>
      </w:pPr>
      <w:r>
        <w:rPr>
          <w:rFonts w:asciiTheme="minorEastAsia" w:hAnsiTheme="minorEastAsia" w:hint="eastAsia"/>
        </w:rPr>
        <w:t>各段階の正方形は，次の段階の正方形で敷き詰められるので，一番小さな正方形で全体をぴったり敷き詰めることができる…ってことは，わかる。</w:t>
      </w:r>
      <w:r w:rsidRPr="00FC51E1">
        <w:rPr>
          <w:rFonts w:ascii="S2G海フォント" w:eastAsia="S2G海フォント" w:hAnsi="S2G海フォント" w:hint="eastAsia"/>
          <w:color w:val="0070C0"/>
        </w:rPr>
        <w:t>≪</w:t>
      </w:r>
      <w:r>
        <w:rPr>
          <w:rFonts w:ascii="S2G海フォント" w:eastAsia="S2G海フォント" w:hAnsi="S2G海フォント" w:hint="eastAsia"/>
          <w:color w:val="0070C0"/>
        </w:rPr>
        <w:t>2</w:t>
      </w:r>
      <w:r w:rsidRPr="00FC51E1">
        <w:rPr>
          <w:rFonts w:ascii="S2G海フォント" w:eastAsia="S2G海フォント" w:hAnsi="S2G海フォント" w:hint="eastAsia"/>
          <w:color w:val="0070C0"/>
        </w:rPr>
        <w:t>ページにわたって図≫</w:t>
      </w:r>
    </w:p>
    <w:p w14:paraId="284D83AF" w14:textId="40C19702" w:rsidR="00FC51E1" w:rsidRDefault="00FC51E1" w:rsidP="00CD4F5A">
      <w:pPr>
        <w:jc w:val="left"/>
        <w:rPr>
          <w:rFonts w:ascii="S2G海フォント" w:eastAsia="S2G海フォント" w:hAnsi="S2G海フォント"/>
          <w:color w:val="0070C0"/>
        </w:rPr>
      </w:pPr>
    </w:p>
    <w:p w14:paraId="5DCAF7AC" w14:textId="66048D5E" w:rsidR="00FC51E1" w:rsidRDefault="00FC51E1" w:rsidP="00CD4F5A">
      <w:pPr>
        <w:jc w:val="left"/>
        <w:rPr>
          <w:rFonts w:asciiTheme="minorEastAsia" w:hAnsiTheme="minorEastAsia"/>
        </w:rPr>
      </w:pPr>
      <w:r>
        <w:rPr>
          <w:rFonts w:ascii="S2G海フォント" w:eastAsia="S2G海フォント" w:hAnsi="S2G海フォント" w:hint="eastAsia"/>
          <w:color w:val="0070C0"/>
        </w:rPr>
        <w:t>A = BQ　+　R</w:t>
      </w:r>
    </w:p>
    <w:p w14:paraId="095D873F" w14:textId="2D1296BE" w:rsidR="00FC51E1" w:rsidRDefault="00FC51E1" w:rsidP="00CD4F5A">
      <w:pPr>
        <w:jc w:val="left"/>
        <w:rPr>
          <w:rFonts w:asciiTheme="minorEastAsia" w:hAnsiTheme="minorEastAsia"/>
        </w:rPr>
      </w:pPr>
      <w:r>
        <w:rPr>
          <w:rFonts w:asciiTheme="minorEastAsia" w:hAnsiTheme="minorEastAsia" w:hint="eastAsia"/>
        </w:rPr>
        <w:t xml:space="preserve">　・　R　と　B　との公約数G　は，　A　の約数でもある。</w:t>
      </w:r>
      <w:r w:rsidR="00107868">
        <w:rPr>
          <w:rFonts w:asciiTheme="minorEastAsia" w:hAnsiTheme="minorEastAsia" w:hint="eastAsia"/>
        </w:rPr>
        <w:t>Gは，A以下。</w:t>
      </w:r>
    </w:p>
    <w:p w14:paraId="70A10282" w14:textId="76D086F2" w:rsidR="00FC51E1" w:rsidRDefault="00FC51E1" w:rsidP="00CD4F5A">
      <w:pPr>
        <w:jc w:val="left"/>
        <w:rPr>
          <w:rFonts w:asciiTheme="minorEastAsia" w:hAnsiTheme="minorEastAsia"/>
        </w:rPr>
      </w:pPr>
      <w:r>
        <w:rPr>
          <w:rFonts w:asciiTheme="minorEastAsia" w:hAnsiTheme="minorEastAsia" w:hint="eastAsia"/>
        </w:rPr>
        <w:t xml:space="preserve">　∵）　A =　GB´Q　+　GR´</w:t>
      </w:r>
    </w:p>
    <w:p w14:paraId="38D5E322" w14:textId="00775484" w:rsidR="00107868" w:rsidRDefault="00107868" w:rsidP="00CD4F5A">
      <w:pPr>
        <w:jc w:val="left"/>
        <w:rPr>
          <w:rFonts w:asciiTheme="minorEastAsia" w:hAnsiTheme="minorEastAsia"/>
        </w:rPr>
      </w:pPr>
    </w:p>
    <w:p w14:paraId="7CF1F22A" w14:textId="134AF309" w:rsidR="00107868" w:rsidRDefault="00107868" w:rsidP="00CD4F5A">
      <w:pPr>
        <w:jc w:val="left"/>
        <w:rPr>
          <w:rFonts w:asciiTheme="minorEastAsia" w:hAnsiTheme="minorEastAsia"/>
        </w:rPr>
      </w:pPr>
      <w:r>
        <w:rPr>
          <w:rFonts w:asciiTheme="minorEastAsia" w:hAnsiTheme="minorEastAsia" w:hint="eastAsia"/>
        </w:rPr>
        <w:t xml:space="preserve">　・　同様に，R　＝　A　－　BQ　なので，</w:t>
      </w:r>
    </w:p>
    <w:p w14:paraId="3D5A4DD4" w14:textId="7F6850CD" w:rsidR="00107868" w:rsidRDefault="00107868" w:rsidP="00CD4F5A">
      <w:pPr>
        <w:jc w:val="left"/>
        <w:rPr>
          <w:rFonts w:asciiTheme="minorEastAsia" w:hAnsiTheme="minorEastAsia"/>
        </w:rPr>
      </w:pPr>
      <w:r>
        <w:rPr>
          <w:rFonts w:asciiTheme="minorEastAsia" w:hAnsiTheme="minorEastAsia" w:hint="eastAsia"/>
        </w:rPr>
        <w:t xml:space="preserve">　　A　と　B　の公約数は，　Rの約数でもある。　それはR以下。</w:t>
      </w:r>
    </w:p>
    <w:p w14:paraId="6334D3E2" w14:textId="592B9EEE" w:rsidR="00CD4F5A" w:rsidRDefault="00CD4F5A" w:rsidP="00CD4F5A">
      <w:pPr>
        <w:jc w:val="left"/>
        <w:rPr>
          <w:rFonts w:asciiTheme="minorEastAsia" w:hAnsiTheme="minorEastAsia"/>
        </w:rPr>
      </w:pPr>
      <w:r w:rsidRPr="00CD4F5A">
        <w:rPr>
          <w:rFonts w:hint="eastAsia"/>
          <w:noProof/>
        </w:rPr>
        <w:lastRenderedPageBreak/>
        <w:drawing>
          <wp:inline distT="0" distB="0" distL="0" distR="0" wp14:anchorId="649F2D9D" wp14:editId="763B39F7">
            <wp:extent cx="5908023" cy="424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158" cy="4300018"/>
                    </a:xfrm>
                    <a:prstGeom prst="rect">
                      <a:avLst/>
                    </a:prstGeom>
                    <a:noFill/>
                    <a:ln>
                      <a:noFill/>
                    </a:ln>
                  </pic:spPr>
                </pic:pic>
              </a:graphicData>
            </a:graphic>
          </wp:inline>
        </w:drawing>
      </w:r>
    </w:p>
    <w:p w14:paraId="797D075E" w14:textId="4C90AB77" w:rsidR="00CD4F5A" w:rsidRDefault="00CD4F5A" w:rsidP="00CD4F5A">
      <w:pPr>
        <w:jc w:val="left"/>
        <w:rPr>
          <w:rFonts w:asciiTheme="minorEastAsia" w:hAnsiTheme="minorEastAsia"/>
        </w:rPr>
      </w:pPr>
    </w:p>
    <w:p w14:paraId="650EDA0E" w14:textId="1FE19B04" w:rsidR="00CD4F5A" w:rsidRDefault="00CD4F5A" w:rsidP="00CD4F5A">
      <w:pPr>
        <w:jc w:val="left"/>
        <w:rPr>
          <w:rFonts w:asciiTheme="minorEastAsia" w:hAnsiTheme="minorEastAsia"/>
        </w:rPr>
      </w:pPr>
      <w:r w:rsidRPr="00CD4F5A">
        <w:rPr>
          <w:noProof/>
        </w:rPr>
        <w:drawing>
          <wp:inline distT="0" distB="0" distL="0" distR="0" wp14:anchorId="4607A4B7" wp14:editId="30EB6DD3">
            <wp:extent cx="6000750" cy="4314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4314825"/>
                    </a:xfrm>
                    <a:prstGeom prst="rect">
                      <a:avLst/>
                    </a:prstGeom>
                    <a:noFill/>
                    <a:ln>
                      <a:noFill/>
                    </a:ln>
                  </pic:spPr>
                </pic:pic>
              </a:graphicData>
            </a:graphic>
          </wp:inline>
        </w:drawing>
      </w:r>
    </w:p>
    <w:p w14:paraId="2207D184" w14:textId="2CAEDA04" w:rsidR="00CD4F5A" w:rsidRDefault="00FC51E1" w:rsidP="00CD4F5A">
      <w:pPr>
        <w:jc w:val="left"/>
        <w:rPr>
          <w:rFonts w:asciiTheme="minorEastAsia" w:hAnsiTheme="minorEastAsia"/>
        </w:rPr>
      </w:pPr>
      <w:r w:rsidRPr="00FC51E1">
        <w:rPr>
          <w:rFonts w:hint="eastAsia"/>
          <w:noProof/>
        </w:rPr>
        <w:lastRenderedPageBreak/>
        <w:drawing>
          <wp:inline distT="0" distB="0" distL="0" distR="0" wp14:anchorId="422A536F" wp14:editId="0494E88D">
            <wp:extent cx="6000750" cy="43148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4314825"/>
                    </a:xfrm>
                    <a:prstGeom prst="rect">
                      <a:avLst/>
                    </a:prstGeom>
                    <a:noFill/>
                    <a:ln>
                      <a:noFill/>
                    </a:ln>
                  </pic:spPr>
                </pic:pic>
              </a:graphicData>
            </a:graphic>
          </wp:inline>
        </w:drawing>
      </w:r>
    </w:p>
    <w:p w14:paraId="5095F443" w14:textId="55AB6E2F" w:rsidR="00FC51E1" w:rsidRDefault="00FC51E1" w:rsidP="00CD4F5A">
      <w:pPr>
        <w:jc w:val="left"/>
        <w:rPr>
          <w:rFonts w:asciiTheme="minorEastAsia" w:hAnsiTheme="minorEastAsia"/>
        </w:rPr>
      </w:pPr>
      <w:r w:rsidRPr="00FC51E1">
        <w:rPr>
          <w:noProof/>
        </w:rPr>
        <w:drawing>
          <wp:inline distT="0" distB="0" distL="0" distR="0" wp14:anchorId="5322B794" wp14:editId="75BC58E6">
            <wp:extent cx="6000750" cy="43148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4314825"/>
                    </a:xfrm>
                    <a:prstGeom prst="rect">
                      <a:avLst/>
                    </a:prstGeom>
                    <a:noFill/>
                    <a:ln>
                      <a:noFill/>
                    </a:ln>
                  </pic:spPr>
                </pic:pic>
              </a:graphicData>
            </a:graphic>
          </wp:inline>
        </w:drawing>
      </w:r>
    </w:p>
    <w:p w14:paraId="5F81B9DB" w14:textId="5FF0D76F" w:rsidR="00FC51E1" w:rsidRDefault="00FC51E1" w:rsidP="00CD4F5A">
      <w:pPr>
        <w:jc w:val="left"/>
        <w:rPr>
          <w:rFonts w:asciiTheme="minorEastAsia" w:hAnsiTheme="minorEastAsia"/>
        </w:rPr>
      </w:pPr>
    </w:p>
    <w:p w14:paraId="3585AD0B" w14:textId="4C0B6FC1" w:rsidR="00107868" w:rsidRPr="00107868" w:rsidRDefault="00107868" w:rsidP="00CD4F5A">
      <w:pPr>
        <w:jc w:val="left"/>
        <w:rPr>
          <w:rFonts w:ascii="ＭＳ ゴシック" w:eastAsia="ＭＳ ゴシック" w:hAnsi="ＭＳ ゴシック"/>
          <w:b/>
          <w:bCs/>
          <w:sz w:val="24"/>
          <w:szCs w:val="24"/>
        </w:rPr>
      </w:pPr>
      <w:r w:rsidRPr="00107868">
        <w:rPr>
          <w:rFonts w:ascii="ＭＳ ゴシック" w:eastAsia="ＭＳ ゴシック" w:hAnsi="ＭＳ ゴシック" w:hint="eastAsia"/>
          <w:b/>
          <w:bCs/>
          <w:sz w:val="24"/>
          <w:szCs w:val="24"/>
        </w:rPr>
        <w:t>【2】　一次不定方程式</w:t>
      </w:r>
    </w:p>
    <w:p w14:paraId="6DCB20BE" w14:textId="35EC0FB2" w:rsidR="00107868" w:rsidRDefault="00107868" w:rsidP="00CD4F5A">
      <w:pPr>
        <w:jc w:val="left"/>
        <w:rPr>
          <w:rFonts w:asciiTheme="minorEastAsia" w:hAnsiTheme="minorEastAsia"/>
        </w:rPr>
      </w:pPr>
    </w:p>
    <w:p w14:paraId="534D891C" w14:textId="7F3544D2" w:rsidR="00107868" w:rsidRDefault="00107868" w:rsidP="00107868">
      <w:pPr>
        <w:rPr>
          <w:rFonts w:ascii="ＭＳ ゴシック" w:eastAsia="ＭＳ ゴシック" w:hAnsi="ＭＳ ゴシック"/>
        </w:rPr>
      </w:pPr>
      <w:r w:rsidRPr="00405054">
        <w:rPr>
          <w:rFonts w:ascii="ＭＳ ゴシック" w:eastAsia="ＭＳ ゴシック" w:hAnsi="ＭＳ ゴシック" w:hint="eastAsia"/>
          <w:b/>
          <w:bCs/>
        </w:rPr>
        <w:t>［例題</w:t>
      </w:r>
      <w:r w:rsidR="004631E4">
        <w:rPr>
          <w:rFonts w:ascii="ＭＳ ゴシック" w:eastAsia="ＭＳ ゴシック" w:hAnsi="ＭＳ ゴシック" w:hint="eastAsia"/>
          <w:b/>
          <w:bCs/>
        </w:rPr>
        <w:t>1</w:t>
      </w:r>
      <w:r w:rsidRPr="00405054">
        <w:rPr>
          <w:rFonts w:ascii="ＭＳ ゴシック" w:eastAsia="ＭＳ ゴシック" w:hAnsi="ＭＳ ゴシック" w:hint="eastAsia"/>
          <w:b/>
          <w:bCs/>
        </w:rPr>
        <w:t>］</w:t>
      </w:r>
      <m:oMath>
        <m:r>
          <w:rPr>
            <w:rFonts w:ascii="Cambria Math" w:eastAsia="ＭＳ ゴシック" w:hAnsi="Cambria Math" w:hint="eastAsia"/>
          </w:rPr>
          <m:t>253x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184y</m:t>
        </m:r>
        <m:r>
          <w:rPr>
            <w:rFonts w:ascii="Cambria Math" w:eastAsia="ＭＳ ゴシック" w:hAnsi="Cambria Math" w:hint="eastAsia"/>
          </w:rPr>
          <m:t xml:space="preserve">　</m:t>
        </m:r>
        <m:r>
          <w:rPr>
            <w:rFonts w:ascii="Cambria Math" w:eastAsia="ＭＳ ゴシック" w:hAnsi="Cambria Math" w:hint="eastAsia"/>
          </w:rPr>
          <m:t>=23</m:t>
        </m:r>
      </m:oMath>
      <w:r w:rsidRPr="00405054">
        <w:rPr>
          <w:rFonts w:ascii="ＭＳ ゴシック" w:eastAsia="ＭＳ ゴシック" w:hAnsi="ＭＳ ゴシック" w:hint="eastAsia"/>
        </w:rPr>
        <w:t xml:space="preserve">　</w:t>
      </w:r>
      <w:r>
        <w:rPr>
          <w:rFonts w:ascii="ＭＳ ゴシック" w:eastAsia="ＭＳ ゴシック" w:hAnsi="ＭＳ ゴシック" w:hint="eastAsia"/>
        </w:rPr>
        <w:t>を満たす整数解の組（</w:t>
      </w:r>
      <m:oMath>
        <m:r>
          <w:rPr>
            <w:rFonts w:ascii="Cambria Math" w:eastAsia="ＭＳ ゴシック" w:hAnsi="Cambria Math" w:hint="eastAsia"/>
          </w:rPr>
          <m:t>x</m:t>
        </m:r>
        <m:r>
          <w:rPr>
            <w:rFonts w:ascii="Cambria Math" w:eastAsia="ＭＳ ゴシック" w:hAnsi="Cambria Math" w:hint="eastAsia"/>
          </w:rPr>
          <m:t>，</m:t>
        </m:r>
        <m:r>
          <w:rPr>
            <w:rFonts w:ascii="Cambria Math" w:eastAsia="ＭＳ ゴシック" w:hAnsi="Cambria Math" w:hint="eastAsia"/>
          </w:rPr>
          <m:t>y</m:t>
        </m:r>
      </m:oMath>
      <w:r>
        <w:rPr>
          <w:rFonts w:ascii="ＭＳ ゴシック" w:eastAsia="ＭＳ ゴシック" w:hAnsi="ＭＳ ゴシック" w:hint="eastAsia"/>
        </w:rPr>
        <w:t>）をひとつ求めよ。</w:t>
      </w:r>
    </w:p>
    <w:p w14:paraId="150E9D0A" w14:textId="77777777" w:rsidR="009F3949" w:rsidRDefault="009F3949" w:rsidP="00107868">
      <w:pPr>
        <w:rPr>
          <w:rFonts w:ascii="ＭＳ ゴシック" w:eastAsia="ＭＳ ゴシック" w:hAnsi="ＭＳ ゴシック"/>
          <w:b/>
          <w:bCs/>
        </w:rPr>
      </w:pPr>
    </w:p>
    <w:p w14:paraId="3C22DE28" w14:textId="1B54CB99" w:rsidR="00107868" w:rsidRPr="00107868" w:rsidRDefault="009F3949" w:rsidP="00CD4F5A">
      <w:pPr>
        <w:jc w:val="left"/>
        <w:rPr>
          <w:rFonts w:asciiTheme="minorEastAsia" w:hAnsiTheme="minorEastAsia"/>
        </w:rPr>
      </w:pPr>
      <w:r>
        <w:rPr>
          <w:rFonts w:asciiTheme="minorEastAsia" w:hAnsiTheme="minorEastAsia" w:hint="eastAsia"/>
        </w:rPr>
        <w:t>（見通し）　いろいろ試行錯誤しているうちに見つかるってこともある。なお，解は無数にあるので，「ひとつ求めよ」となっている。</w:t>
      </w:r>
    </w:p>
    <w:p w14:paraId="2A5E4D3C" w14:textId="03BF5106" w:rsidR="00107868" w:rsidRDefault="009F3949" w:rsidP="00CD4F5A">
      <w:pPr>
        <w:jc w:val="left"/>
        <w:rPr>
          <w:rFonts w:asciiTheme="minorEastAsia" w:hAnsiTheme="minorEastAsia"/>
        </w:rPr>
      </w:pPr>
      <w:r>
        <w:rPr>
          <w:rFonts w:asciiTheme="minorEastAsia" w:hAnsiTheme="minorEastAsia" w:hint="eastAsia"/>
        </w:rPr>
        <w:t xml:space="preserve">　ちなみに，253，184　は，さきほど，最大公約数を求めたペア。</w:t>
      </w:r>
      <w:r w:rsidR="00961857">
        <w:rPr>
          <w:rFonts w:asciiTheme="minorEastAsia" w:hAnsiTheme="minorEastAsia" w:hint="eastAsia"/>
        </w:rPr>
        <w:t>互除法の計算の過程を逆にさかのぼってみる。</w:t>
      </w:r>
    </w:p>
    <w:p w14:paraId="5D9413FE" w14:textId="14CFD5B0" w:rsidR="00961857" w:rsidRDefault="00961857" w:rsidP="00CD4F5A">
      <w:pPr>
        <w:jc w:val="left"/>
        <w:rPr>
          <w:rFonts w:asciiTheme="minorEastAsia" w:hAnsiTheme="minorEastAsia"/>
        </w:rPr>
      </w:pPr>
    </w:p>
    <w:p w14:paraId="04456F52" w14:textId="4E862201" w:rsidR="00961857" w:rsidRDefault="00961857" w:rsidP="00CD4F5A">
      <w:pPr>
        <w:jc w:val="left"/>
        <w:rPr>
          <w:rFonts w:asciiTheme="minorEastAsia" w:hAnsiTheme="minorEastAsia" w:hint="eastAsia"/>
        </w:rPr>
      </w:pPr>
      <w:r w:rsidRPr="00961857">
        <w:drawing>
          <wp:anchor distT="0" distB="0" distL="114300" distR="252095" simplePos="0" relativeHeight="251658240" behindDoc="0" locked="0" layoutInCell="1" allowOverlap="1" wp14:anchorId="161E5FDC" wp14:editId="2BC07396">
            <wp:simplePos x="0" y="0"/>
            <wp:positionH relativeFrom="column">
              <wp:posOffset>3810</wp:posOffset>
            </wp:positionH>
            <wp:positionV relativeFrom="paragraph">
              <wp:posOffset>45085</wp:posOffset>
            </wp:positionV>
            <wp:extent cx="3286080" cy="2181240"/>
            <wp:effectExtent l="0" t="0" r="0" b="0"/>
            <wp:wrapSquare wrapText="r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080" cy="2181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1158A" w14:textId="64C4DAA4" w:rsidR="00961857" w:rsidRDefault="00961857" w:rsidP="00CD4F5A">
      <w:pPr>
        <w:jc w:val="left"/>
        <w:rPr>
          <w:rFonts w:asciiTheme="minorEastAsia" w:hAnsiTheme="minorEastAsia"/>
        </w:rPr>
      </w:pPr>
      <w:r>
        <w:rPr>
          <w:rFonts w:asciiTheme="minorEastAsia" w:hAnsiTheme="minorEastAsia" w:hint="eastAsia"/>
        </w:rPr>
        <w:t>⑤　253</w:t>
      </w:r>
      <w:r w:rsidR="00185153">
        <w:rPr>
          <w:rFonts w:asciiTheme="minorEastAsia" w:hAnsiTheme="minorEastAsia" w:hint="eastAsia"/>
        </w:rPr>
        <w:t>×3</w:t>
      </w:r>
      <w:r>
        <w:rPr>
          <w:rFonts w:asciiTheme="minorEastAsia" w:hAnsiTheme="minorEastAsia" w:hint="eastAsia"/>
        </w:rPr>
        <w:t xml:space="preserve">　－　</w:t>
      </w:r>
      <w:r w:rsidR="00185153">
        <w:rPr>
          <w:rFonts w:asciiTheme="minorEastAsia" w:hAnsiTheme="minorEastAsia" w:hint="eastAsia"/>
        </w:rPr>
        <w:t>184×4　　＝　23</w:t>
      </w:r>
    </w:p>
    <w:p w14:paraId="7E68AA03" w14:textId="64E7A5BF" w:rsidR="00961857" w:rsidRDefault="00961857" w:rsidP="00CD4F5A">
      <w:pPr>
        <w:jc w:val="left"/>
        <w:rPr>
          <w:rFonts w:asciiTheme="minorEastAsia" w:hAnsiTheme="minorEastAsia"/>
        </w:rPr>
      </w:pPr>
      <w:r>
        <w:rPr>
          <w:rFonts w:asciiTheme="minorEastAsia" w:hAnsiTheme="minorEastAsia" w:hint="eastAsia"/>
        </w:rPr>
        <w:t>④　（253－184×1）</w:t>
      </w:r>
      <w:r w:rsidR="00185153">
        <w:rPr>
          <w:rFonts w:asciiTheme="minorEastAsia" w:hAnsiTheme="minorEastAsia" w:hint="eastAsia"/>
        </w:rPr>
        <w:t>×3－</w:t>
      </w:r>
      <w:r>
        <w:rPr>
          <w:rFonts w:asciiTheme="minorEastAsia" w:hAnsiTheme="minorEastAsia" w:hint="eastAsia"/>
        </w:rPr>
        <w:t>184　＝23</w:t>
      </w:r>
    </w:p>
    <w:p w14:paraId="710981D1" w14:textId="6E4EE5AA" w:rsidR="00961857" w:rsidRDefault="00961857" w:rsidP="00CD4F5A">
      <w:pPr>
        <w:jc w:val="left"/>
        <w:rPr>
          <w:rFonts w:asciiTheme="minorEastAsia" w:hAnsiTheme="minorEastAsia"/>
        </w:rPr>
      </w:pPr>
      <w:r>
        <w:rPr>
          <w:rFonts w:asciiTheme="minorEastAsia" w:hAnsiTheme="minorEastAsia" w:hint="eastAsia"/>
        </w:rPr>
        <w:t>③　69×3</w:t>
      </w:r>
      <w:r w:rsidR="00185153">
        <w:rPr>
          <w:rFonts w:asciiTheme="minorEastAsia" w:hAnsiTheme="minorEastAsia" w:hint="eastAsia"/>
        </w:rPr>
        <w:t xml:space="preserve">　</w:t>
      </w:r>
      <w:r>
        <w:rPr>
          <w:rFonts w:asciiTheme="minorEastAsia" w:hAnsiTheme="minorEastAsia" w:hint="eastAsia"/>
        </w:rPr>
        <w:t xml:space="preserve">　</w:t>
      </w:r>
      <w:r w:rsidR="00185153">
        <w:rPr>
          <w:rFonts w:asciiTheme="minorEastAsia" w:hAnsiTheme="minorEastAsia" w:hint="eastAsia"/>
        </w:rPr>
        <w:t xml:space="preserve">　</w:t>
      </w:r>
      <w:r>
        <w:rPr>
          <w:rFonts w:asciiTheme="minorEastAsia" w:hAnsiTheme="minorEastAsia" w:hint="eastAsia"/>
        </w:rPr>
        <w:t xml:space="preserve">－　　184　</w:t>
      </w:r>
      <w:r w:rsidR="00185153">
        <w:rPr>
          <w:rFonts w:asciiTheme="minorEastAsia" w:hAnsiTheme="minorEastAsia" w:hint="eastAsia"/>
        </w:rPr>
        <w:t xml:space="preserve">　</w:t>
      </w:r>
      <w:r>
        <w:rPr>
          <w:rFonts w:asciiTheme="minorEastAsia" w:hAnsiTheme="minorEastAsia" w:hint="eastAsia"/>
        </w:rPr>
        <w:t>＝　23</w:t>
      </w:r>
    </w:p>
    <w:p w14:paraId="0F5BD593" w14:textId="58D44787" w:rsidR="00961857" w:rsidRDefault="00961857" w:rsidP="00CD4F5A">
      <w:pPr>
        <w:jc w:val="left"/>
        <w:rPr>
          <w:rFonts w:asciiTheme="minorEastAsia" w:hAnsiTheme="minorEastAsia"/>
        </w:rPr>
      </w:pPr>
      <w:r>
        <w:rPr>
          <w:rFonts w:asciiTheme="minorEastAsia" w:hAnsiTheme="minorEastAsia" w:hint="eastAsia"/>
        </w:rPr>
        <w:t>②　69　－（184　－　69×2）＝23</w:t>
      </w:r>
    </w:p>
    <w:p w14:paraId="62D20EC8" w14:textId="2F8DFE73" w:rsidR="00961857" w:rsidRDefault="00961857" w:rsidP="00CD4F5A">
      <w:pPr>
        <w:jc w:val="left"/>
        <w:rPr>
          <w:rFonts w:asciiTheme="minorEastAsia" w:hAnsiTheme="minorEastAsia"/>
        </w:rPr>
      </w:pPr>
    </w:p>
    <w:p w14:paraId="75675BEA" w14:textId="6F04ADA7" w:rsidR="00961857" w:rsidRDefault="00961857" w:rsidP="00CD4F5A">
      <w:pPr>
        <w:jc w:val="left"/>
        <w:rPr>
          <w:rFonts w:asciiTheme="minorEastAsia" w:hAnsiTheme="minorEastAsia"/>
        </w:rPr>
      </w:pPr>
      <w:r>
        <w:rPr>
          <w:rFonts w:asciiTheme="minorEastAsia" w:hAnsiTheme="minorEastAsia" w:hint="eastAsia"/>
        </w:rPr>
        <w:t>①　69　－　46×1　　＝　23</w:t>
      </w:r>
    </w:p>
    <w:p w14:paraId="2186C4F9" w14:textId="4B5A305C" w:rsidR="00185153" w:rsidRDefault="00185153" w:rsidP="00CD4F5A">
      <w:pPr>
        <w:jc w:val="left"/>
        <w:rPr>
          <w:rFonts w:asciiTheme="minorEastAsia" w:hAnsiTheme="minorEastAsia"/>
        </w:rPr>
      </w:pPr>
    </w:p>
    <w:p w14:paraId="5DFE1C40" w14:textId="360BEEC5" w:rsidR="004631E4" w:rsidRDefault="004631E4" w:rsidP="00CD4F5A">
      <w:pPr>
        <w:jc w:val="left"/>
        <w:rPr>
          <w:rFonts w:asciiTheme="minorEastAsia" w:hAnsiTheme="minorEastAsia" w:hint="eastAsia"/>
        </w:rPr>
      </w:pPr>
      <w:r>
        <w:rPr>
          <w:rFonts w:asciiTheme="minorEastAsia" w:hAnsiTheme="minorEastAsia" w:hint="eastAsia"/>
        </w:rPr>
        <w:t>⑤　より，（</w:t>
      </w:r>
      <m:oMath>
        <m:r>
          <w:rPr>
            <w:rFonts w:ascii="Cambria Math" w:hAnsi="Cambria Math" w:hint="eastAsia"/>
          </w:rPr>
          <m:t>x</m:t>
        </m:r>
        <m:r>
          <w:rPr>
            <w:rFonts w:ascii="Cambria Math" w:hAnsi="Cambria Math" w:hint="eastAsia"/>
          </w:rPr>
          <m:t>，</m:t>
        </m:r>
        <m:r>
          <w:rPr>
            <w:rFonts w:ascii="Cambria Math" w:hAnsi="Cambria Math" w:hint="eastAsia"/>
          </w:rPr>
          <m:t>y</m:t>
        </m:r>
      </m:oMath>
      <w:r>
        <w:rPr>
          <w:rFonts w:asciiTheme="minorEastAsia" w:hAnsiTheme="minorEastAsia" w:hint="eastAsia"/>
        </w:rPr>
        <w:t>）＝</w:t>
      </w:r>
      <w:r w:rsidRPr="004631E4">
        <w:rPr>
          <w:rFonts w:asciiTheme="minorEastAsia" w:hAnsiTheme="minorEastAsia" w:hint="eastAsia"/>
          <w:u w:val="double"/>
        </w:rPr>
        <w:t>（3，－4）</w:t>
      </w:r>
    </w:p>
    <w:p w14:paraId="79A47736" w14:textId="399E20BA" w:rsidR="00185153" w:rsidRDefault="00185153" w:rsidP="00CD4F5A">
      <w:pPr>
        <w:jc w:val="left"/>
        <w:rPr>
          <w:rFonts w:asciiTheme="minorEastAsia" w:hAnsiTheme="minorEastAsia"/>
        </w:rPr>
      </w:pPr>
      <w:r>
        <w:rPr>
          <w:rFonts w:asciiTheme="minorEastAsia" w:hAnsiTheme="minorEastAsia" w:hint="eastAsia"/>
        </w:rPr>
        <w:t>3桁同士なので試行錯誤で出すのは難しいが，ユークリッドの互除法を使えばよい</w:t>
      </w:r>
      <w:r w:rsidR="004631E4">
        <w:rPr>
          <w:rFonts w:asciiTheme="minorEastAsia" w:hAnsiTheme="minorEastAsia" w:hint="eastAsia"/>
        </w:rPr>
        <w:t>と分かっていれば，解があることが保証されていることがわかる。</w:t>
      </w:r>
    </w:p>
    <w:p w14:paraId="025A63E7" w14:textId="60B750B6" w:rsidR="004631E4" w:rsidRDefault="004631E4" w:rsidP="00CD4F5A">
      <w:pPr>
        <w:jc w:val="left"/>
        <w:rPr>
          <w:rFonts w:asciiTheme="minorEastAsia" w:hAnsiTheme="minorEastAsia"/>
        </w:rPr>
      </w:pPr>
    </w:p>
    <w:p w14:paraId="73A02E02" w14:textId="42F10B28" w:rsidR="004631E4" w:rsidRDefault="004631E4" w:rsidP="00CD4F5A">
      <w:pPr>
        <w:jc w:val="left"/>
        <w:rPr>
          <w:rFonts w:ascii="ＭＳ ゴシック" w:eastAsia="ＭＳ ゴシック" w:hAnsi="ＭＳ ゴシック"/>
        </w:rPr>
      </w:pPr>
      <w:r w:rsidRPr="004631E4">
        <w:rPr>
          <w:rFonts w:ascii="ＭＳ ゴシック" w:eastAsia="ＭＳ ゴシック" w:hAnsi="ＭＳ ゴシック" w:hint="eastAsia"/>
          <w:b/>
          <w:bCs/>
        </w:rPr>
        <w:t>[例題2]</w:t>
      </w:r>
      <w:bookmarkStart w:id="1" w:name="_Hlk132474217"/>
      <w:r w:rsidRPr="004631E4">
        <w:rPr>
          <w:rFonts w:ascii="ＭＳ ゴシック" w:eastAsia="ＭＳ ゴシック" w:hAnsi="ＭＳ ゴシック" w:hint="eastAsia"/>
          <w:b/>
          <w:bCs/>
        </w:rPr>
        <w:t xml:space="preserve">　</w:t>
      </w:r>
      <w:bookmarkStart w:id="2" w:name="_Hlk132472916"/>
      <w:r w:rsidRPr="004631E4">
        <w:rPr>
          <w:rFonts w:ascii="Cambria Math" w:eastAsia="ＭＳ ゴシック" w:hAnsi="Cambria Math" w:hint="eastAsia"/>
          <w:i/>
        </w:rPr>
        <w:t xml:space="preserve"> </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m:t>
        </m:r>
        <m:r>
          <w:rPr>
            <w:rFonts w:ascii="Cambria Math" w:eastAsia="ＭＳ ゴシック" w:hAnsi="Cambria Math" w:hint="eastAsia"/>
          </w:rPr>
          <m:t>y</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7</m:t>
        </m:r>
      </m:oMath>
      <w:bookmarkEnd w:id="2"/>
      <w:r w:rsidRPr="00405054">
        <w:rPr>
          <w:rFonts w:ascii="ＭＳ ゴシック" w:eastAsia="ＭＳ ゴシック" w:hAnsi="ＭＳ ゴシック" w:hint="eastAsia"/>
        </w:rPr>
        <w:t xml:space="preserve">　</w:t>
      </w:r>
      <w:r>
        <w:rPr>
          <w:rFonts w:ascii="ＭＳ ゴシック" w:eastAsia="ＭＳ ゴシック" w:hAnsi="ＭＳ ゴシック" w:hint="eastAsia"/>
        </w:rPr>
        <w:t>を満たす整数解の組（</w:t>
      </w:r>
      <m:oMath>
        <m:r>
          <w:rPr>
            <w:rFonts w:ascii="Cambria Math" w:eastAsia="ＭＳ ゴシック" w:hAnsi="Cambria Math" w:hint="eastAsia"/>
          </w:rPr>
          <m:t>x</m:t>
        </m:r>
        <m:r>
          <w:rPr>
            <w:rFonts w:ascii="Cambria Math" w:eastAsia="ＭＳ ゴシック" w:hAnsi="Cambria Math" w:hint="eastAsia"/>
          </w:rPr>
          <m:t>，</m:t>
        </m:r>
        <m:r>
          <w:rPr>
            <w:rFonts w:ascii="Cambria Math" w:eastAsia="ＭＳ ゴシック" w:hAnsi="Cambria Math" w:hint="eastAsia"/>
          </w:rPr>
          <m:t>y</m:t>
        </m:r>
      </m:oMath>
      <w:r>
        <w:rPr>
          <w:rFonts w:ascii="ＭＳ ゴシック" w:eastAsia="ＭＳ ゴシック" w:hAnsi="ＭＳ ゴシック" w:hint="eastAsia"/>
        </w:rPr>
        <w:t>）をひとつ求めよ。</w:t>
      </w:r>
      <w:bookmarkEnd w:id="1"/>
    </w:p>
    <w:p w14:paraId="3445DA4B" w14:textId="76D44423" w:rsidR="004631E4" w:rsidRDefault="004631E4" w:rsidP="00CD4F5A">
      <w:pPr>
        <w:jc w:val="left"/>
        <w:rPr>
          <w:rFonts w:ascii="ＭＳ ゴシック" w:eastAsia="ＭＳ ゴシック" w:hAnsi="ＭＳ ゴシック"/>
        </w:rPr>
      </w:pPr>
    </w:p>
    <w:p w14:paraId="4846EB33" w14:textId="2F9FEAF9" w:rsidR="004631E4" w:rsidRDefault="004631E4" w:rsidP="00CD4F5A">
      <w:pPr>
        <w:jc w:val="left"/>
        <w:rPr>
          <w:rFonts w:asciiTheme="minorEastAsia" w:hAnsiTheme="minorEastAsia"/>
        </w:rPr>
      </w:pPr>
      <w:r>
        <w:rPr>
          <w:rFonts w:ascii="ＭＳ ゴシック" w:eastAsia="ＭＳ ゴシック" w:hAnsi="ＭＳ ゴシック" w:hint="eastAsia"/>
        </w:rPr>
        <w:t>（解説）</w:t>
      </w:r>
      <w:r w:rsidRPr="004631E4">
        <w:rPr>
          <w:rFonts w:asciiTheme="minorEastAsia" w:hAnsiTheme="minorEastAsia" w:hint="eastAsia"/>
        </w:rPr>
        <w:t xml:space="preserve">　初めのいくつかの自然数を入れてみる。解を見つけることは，比較的たやすい。</w:t>
      </w:r>
    </w:p>
    <w:p w14:paraId="25062CBF" w14:textId="5B9F4651" w:rsidR="004631E4" w:rsidRDefault="004631E4" w:rsidP="00CD4F5A">
      <w:pPr>
        <w:jc w:val="left"/>
        <w:rPr>
          <w:rFonts w:asciiTheme="minorEastAsia" w:hAnsiTheme="minorEastAsia"/>
        </w:rPr>
      </w:pPr>
      <w:r>
        <w:rPr>
          <w:rFonts w:asciiTheme="minorEastAsia" w:hAnsiTheme="minorEastAsia" w:hint="eastAsia"/>
        </w:rPr>
        <w:t xml:space="preserve">　（</w:t>
      </w:r>
      <m:oMath>
        <m:r>
          <w:rPr>
            <w:rFonts w:ascii="Cambria Math" w:hAnsi="Cambria Math" w:hint="eastAsia"/>
          </w:rPr>
          <m:t>x</m:t>
        </m:r>
        <m:r>
          <w:rPr>
            <w:rFonts w:ascii="Cambria Math" w:hAnsi="Cambria Math" w:hint="eastAsia"/>
          </w:rPr>
          <m:t>，</m:t>
        </m:r>
        <m:r>
          <w:rPr>
            <w:rFonts w:ascii="Cambria Math" w:hAnsi="Cambria Math" w:hint="eastAsia"/>
          </w:rPr>
          <m:t>y</m:t>
        </m:r>
      </m:oMath>
      <w:r>
        <w:rPr>
          <w:rFonts w:asciiTheme="minorEastAsia" w:hAnsiTheme="minorEastAsia" w:hint="eastAsia"/>
        </w:rPr>
        <w:t>）＝（2，1），（</w:t>
      </w:r>
      <m:oMath>
        <m:r>
          <w:rPr>
            <w:rFonts w:ascii="Cambria Math" w:hAnsi="Cambria Math" w:hint="eastAsia"/>
          </w:rPr>
          <m:t>-</m:t>
        </m:r>
        <m:r>
          <w:rPr>
            <w:rFonts w:ascii="Cambria Math" w:hAnsi="Cambria Math" w:hint="eastAsia"/>
          </w:rPr>
          <m:t>1</m:t>
        </m:r>
        <m:r>
          <w:rPr>
            <w:rFonts w:ascii="Cambria Math" w:hAnsi="Cambria Math" w:hint="eastAsia"/>
          </w:rPr>
          <m:t>，</m:t>
        </m:r>
        <m:r>
          <w:rPr>
            <w:rFonts w:ascii="Cambria Math" w:hAnsi="Cambria Math" w:hint="eastAsia"/>
          </w:rPr>
          <m:t>3</m:t>
        </m:r>
      </m:oMath>
      <w:r>
        <w:rPr>
          <w:rFonts w:asciiTheme="minorEastAsia" w:hAnsiTheme="minorEastAsia" w:hint="eastAsia"/>
        </w:rPr>
        <w:t>）など。</w:t>
      </w:r>
    </w:p>
    <w:p w14:paraId="08597E86" w14:textId="6C57A023" w:rsidR="004631E4" w:rsidRDefault="004631E4" w:rsidP="00CD4F5A">
      <w:pPr>
        <w:jc w:val="left"/>
        <w:rPr>
          <w:rFonts w:asciiTheme="minorEastAsia" w:hAnsiTheme="minorEastAsia"/>
        </w:rPr>
      </w:pPr>
    </w:p>
    <w:p w14:paraId="78A74729" w14:textId="0EABE33C" w:rsidR="004631E4" w:rsidRDefault="004631E4" w:rsidP="00CD4F5A">
      <w:pPr>
        <w:jc w:val="left"/>
        <w:rPr>
          <w:rFonts w:asciiTheme="minorEastAsia" w:hAnsiTheme="minorEastAsia"/>
        </w:rPr>
      </w:pPr>
      <w:r w:rsidRPr="004631E4">
        <w:rPr>
          <w:rFonts w:asciiTheme="minorEastAsia" w:hAnsiTheme="minorEastAsia" w:hint="eastAsia"/>
        </w:rPr>
        <w:t>では，</w:t>
      </w:r>
      <w:r>
        <w:rPr>
          <w:rFonts w:ascii="ＭＳ ゴシック" w:eastAsia="ＭＳ ゴシック" w:hAnsi="ＭＳ ゴシック" w:hint="eastAsia"/>
          <w:b/>
          <w:bCs/>
        </w:rPr>
        <w:t>ひとつだけではなく，</w:t>
      </w:r>
      <w:r w:rsidRPr="004631E4">
        <w:rPr>
          <w:rFonts w:asciiTheme="minorEastAsia" w:hAnsiTheme="minorEastAsia" w:hint="eastAsia"/>
        </w:rPr>
        <w:t>どのような解があるのか全体像をつかんでおこう。</w:t>
      </w:r>
    </w:p>
    <w:p w14:paraId="7339263F" w14:textId="727D3A97" w:rsidR="004631E4" w:rsidRDefault="004631E4" w:rsidP="00CD4F5A">
      <w:pPr>
        <w:jc w:val="left"/>
        <w:rPr>
          <w:rFonts w:asciiTheme="minorEastAsia" w:hAnsiTheme="minorEastAsia"/>
        </w:rPr>
      </w:pPr>
    </w:p>
    <w:p w14:paraId="27BCD62D" w14:textId="77777777" w:rsidR="0036203B" w:rsidRDefault="0036203B" w:rsidP="0036203B">
      <w:pPr>
        <w:jc w:val="left"/>
        <w:rPr>
          <w:rFonts w:asciiTheme="minorEastAsia" w:hAnsiTheme="minorEastAsia"/>
        </w:rPr>
      </w:pPr>
    </w:p>
    <w:p w14:paraId="12714D20" w14:textId="3443399A" w:rsidR="0036203B" w:rsidRPr="00107868" w:rsidRDefault="0036203B" w:rsidP="0036203B">
      <w:pPr>
        <w:jc w:val="left"/>
        <w:rPr>
          <w:rFonts w:ascii="ＭＳ ゴシック" w:eastAsia="ＭＳ ゴシック" w:hAnsi="ＭＳ ゴシック"/>
          <w:b/>
          <w:bCs/>
          <w:sz w:val="24"/>
          <w:szCs w:val="24"/>
        </w:rPr>
      </w:pPr>
      <w:r w:rsidRPr="0010786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3</w:t>
      </w:r>
      <w:r w:rsidRPr="00107868">
        <w:rPr>
          <w:rFonts w:ascii="ＭＳ ゴシック" w:eastAsia="ＭＳ ゴシック" w:hAnsi="ＭＳ ゴシック" w:hint="eastAsia"/>
          <w:b/>
          <w:bCs/>
          <w:sz w:val="24"/>
          <w:szCs w:val="24"/>
        </w:rPr>
        <w:t>】　一次方程式</w:t>
      </w:r>
      <w:r w:rsidR="00D628F7">
        <w:rPr>
          <w:rFonts w:ascii="ＭＳ ゴシック" w:eastAsia="ＭＳ ゴシック" w:hAnsi="ＭＳ ゴシック" w:hint="eastAsia"/>
          <w:b/>
          <w:bCs/>
          <w:sz w:val="24"/>
          <w:szCs w:val="24"/>
        </w:rPr>
        <w:t>の解の分布</w:t>
      </w:r>
    </w:p>
    <w:p w14:paraId="1FA870C3" w14:textId="5341A880" w:rsidR="0036203B" w:rsidRDefault="0036203B" w:rsidP="0036203B">
      <w:pPr>
        <w:jc w:val="left"/>
        <w:rPr>
          <w:rFonts w:asciiTheme="minorEastAsia" w:hAnsiTheme="minorEastAsia"/>
        </w:rPr>
      </w:pPr>
      <w:r>
        <w:rPr>
          <w:rFonts w:asciiTheme="minorEastAsia" w:hAnsiTheme="minorEastAsia" w:hint="eastAsia"/>
        </w:rPr>
        <w:t xml:space="preserve">　次のページのそれぞれの，</w:t>
      </w:r>
      <w:r w:rsidRPr="0036203B">
        <w:rPr>
          <w:rFonts w:hint="eastAsia"/>
        </w:rPr>
        <w:drawing>
          <wp:inline distT="0" distB="0" distL="0" distR="0" wp14:anchorId="50683A63" wp14:editId="65D30163">
            <wp:extent cx="361950" cy="375871"/>
            <wp:effectExtent l="0" t="0" r="0" b="571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731" cy="377721"/>
                    </a:xfrm>
                    <a:prstGeom prst="rect">
                      <a:avLst/>
                    </a:prstGeom>
                    <a:noFill/>
                    <a:ln>
                      <a:noFill/>
                    </a:ln>
                  </pic:spPr>
                </pic:pic>
              </a:graphicData>
            </a:graphic>
          </wp:inline>
        </w:drawing>
      </w:r>
      <w:r>
        <w:rPr>
          <w:rFonts w:asciiTheme="minorEastAsia" w:hAnsiTheme="minorEastAsia" w:hint="eastAsia"/>
        </w:rPr>
        <w:t>での，</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3y</m:t>
        </m:r>
        <m:r>
          <w:rPr>
            <w:rFonts w:ascii="Cambria Math" w:eastAsia="ＭＳ ゴシック" w:hAnsi="Cambria Math" w:hint="eastAsia"/>
          </w:rPr>
          <m:t xml:space="preserve">　</m:t>
        </m:r>
      </m:oMath>
      <w:r w:rsidRPr="00405054">
        <w:rPr>
          <w:rFonts w:ascii="ＭＳ ゴシック" w:eastAsia="ＭＳ ゴシック" w:hAnsi="ＭＳ ゴシック" w:hint="eastAsia"/>
        </w:rPr>
        <w:t xml:space="preserve">　</w:t>
      </w:r>
      <w:r w:rsidRPr="0036203B">
        <w:rPr>
          <w:rFonts w:asciiTheme="minorEastAsia" w:hAnsiTheme="minorEastAsia" w:hint="eastAsia"/>
        </w:rPr>
        <w:t>の値を書き入れてみよう。</w:t>
      </w:r>
    </w:p>
    <w:p w14:paraId="18EA0AA6" w14:textId="7B22F649" w:rsidR="0036203B" w:rsidRDefault="0036203B" w:rsidP="0036203B">
      <w:pPr>
        <w:jc w:val="left"/>
        <w:rPr>
          <w:rFonts w:asciiTheme="minorEastAsia" w:hAnsiTheme="minorEastAsia"/>
        </w:rPr>
      </w:pPr>
      <w:r w:rsidRPr="0036203B">
        <w:rPr>
          <w:rFonts w:ascii="ＭＳ ゴシック" w:eastAsia="ＭＳ ゴシック" w:hAnsi="ＭＳ ゴシック" w:hint="eastAsia"/>
          <w:b/>
          <w:bCs/>
        </w:rPr>
        <w:t>（問1）</w:t>
      </w:r>
      <w:r>
        <w:rPr>
          <w:rFonts w:asciiTheme="minorEastAsia" w:hAnsiTheme="minorEastAsia" w:hint="eastAsia"/>
        </w:rPr>
        <w:t xml:space="preserve">　一見大変そうだが，あるコツがわかると，そんなに面倒ではない。そのコツとは何か。</w:t>
      </w:r>
    </w:p>
    <w:p w14:paraId="074F39E5" w14:textId="57B2144B" w:rsidR="0036203B" w:rsidRPr="0036203B" w:rsidRDefault="0036203B" w:rsidP="0036203B">
      <w:pPr>
        <w:jc w:val="left"/>
        <w:rPr>
          <w:rFonts w:asciiTheme="minorEastAsia" w:hAnsiTheme="minorEastAsia" w:hint="eastAsia"/>
        </w:rPr>
      </w:pPr>
      <w:r w:rsidRPr="0036203B">
        <w:rPr>
          <w:rFonts w:ascii="ＭＳ ゴシック" w:eastAsia="ＭＳ ゴシック" w:hAnsi="ＭＳ ゴシック" w:hint="eastAsia"/>
          <w:b/>
          <w:bCs/>
        </w:rPr>
        <w:t>（問2）</w:t>
      </w:r>
      <w:r>
        <w:rPr>
          <w:rFonts w:asciiTheme="minorEastAsia" w:hAnsiTheme="minorEastAsia" w:hint="eastAsia"/>
        </w:rPr>
        <w:t xml:space="preserve">　他にも，この作業結果をみて気づいたことを述べよ。</w:t>
      </w:r>
    </w:p>
    <w:p w14:paraId="493DAEDD" w14:textId="63B43AE0" w:rsidR="004631E4" w:rsidRDefault="004631E4" w:rsidP="00CD4F5A">
      <w:pPr>
        <w:jc w:val="left"/>
        <w:rPr>
          <w:rFonts w:ascii="ＭＳ ゴシック" w:eastAsia="ＭＳ ゴシック" w:hAnsi="ＭＳ ゴシック"/>
          <w:b/>
          <w:bCs/>
        </w:rPr>
      </w:pPr>
    </w:p>
    <w:p w14:paraId="40A02804" w14:textId="77777777" w:rsidR="0036203B" w:rsidRDefault="0036203B" w:rsidP="00CD4F5A">
      <w:pPr>
        <w:jc w:val="left"/>
        <w:rPr>
          <w:rFonts w:ascii="ＭＳ ゴシック" w:eastAsia="ＭＳ ゴシック" w:hAnsi="ＭＳ ゴシック"/>
          <w:b/>
          <w:bCs/>
        </w:rPr>
      </w:pPr>
    </w:p>
    <w:p w14:paraId="430C0A22" w14:textId="68CC8068" w:rsidR="0036203B" w:rsidRDefault="0036203B" w:rsidP="00CD4F5A">
      <w:pPr>
        <w:jc w:val="left"/>
        <w:rPr>
          <w:rFonts w:ascii="ＭＳ ゴシック" w:eastAsia="ＭＳ ゴシック" w:hAnsi="ＭＳ ゴシック"/>
          <w:b/>
          <w:bCs/>
        </w:rPr>
      </w:pPr>
      <w:r w:rsidRPr="0036203B">
        <w:rPr>
          <w:rFonts w:hint="eastAsia"/>
        </w:rPr>
        <w:drawing>
          <wp:anchor distT="0" distB="0" distL="114300" distR="114300" simplePos="0" relativeHeight="251660288" behindDoc="0" locked="0" layoutInCell="1" allowOverlap="1" wp14:anchorId="7A63A5AD" wp14:editId="121D2CD5">
            <wp:simplePos x="0" y="0"/>
            <wp:positionH relativeFrom="column">
              <wp:posOffset>3810</wp:posOffset>
            </wp:positionH>
            <wp:positionV relativeFrom="paragraph">
              <wp:posOffset>60960</wp:posOffset>
            </wp:positionV>
            <wp:extent cx="5724720" cy="6991200"/>
            <wp:effectExtent l="0" t="0" r="0" b="635"/>
            <wp:wrapSquare wrapText="r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720" cy="69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8AB17" w14:textId="3E09E9AB" w:rsidR="0036203B" w:rsidRDefault="0036203B" w:rsidP="00CD4F5A">
      <w:pPr>
        <w:jc w:val="left"/>
        <w:rPr>
          <w:rFonts w:ascii="ＭＳ ゴシック" w:eastAsia="ＭＳ ゴシック" w:hAnsi="ＭＳ ゴシック"/>
          <w:b/>
          <w:bCs/>
        </w:rPr>
      </w:pPr>
    </w:p>
    <w:p w14:paraId="2EB6AA20" w14:textId="71BEF472" w:rsidR="0036203B" w:rsidRDefault="0036203B" w:rsidP="00CD4F5A">
      <w:pPr>
        <w:jc w:val="left"/>
        <w:rPr>
          <w:rFonts w:ascii="ＭＳ ゴシック" w:eastAsia="ＭＳ ゴシック" w:hAnsi="ＭＳ ゴシック"/>
          <w:b/>
          <w:bCs/>
        </w:rPr>
      </w:pPr>
    </w:p>
    <w:p w14:paraId="72425E91" w14:textId="77777777" w:rsidR="0036203B" w:rsidRDefault="0036203B" w:rsidP="00CD4F5A">
      <w:pPr>
        <w:jc w:val="left"/>
        <w:rPr>
          <w:rFonts w:ascii="ＭＳ ゴシック" w:eastAsia="ＭＳ ゴシック" w:hAnsi="ＭＳ ゴシック"/>
          <w:b/>
          <w:bCs/>
        </w:rPr>
      </w:pPr>
    </w:p>
    <w:p w14:paraId="730FCA55" w14:textId="77777777" w:rsidR="0036203B" w:rsidRDefault="0036203B" w:rsidP="00CD4F5A">
      <w:pPr>
        <w:jc w:val="left"/>
        <w:rPr>
          <w:rFonts w:ascii="ＭＳ ゴシック" w:eastAsia="ＭＳ ゴシック" w:hAnsi="ＭＳ ゴシック"/>
          <w:b/>
          <w:bCs/>
        </w:rPr>
      </w:pPr>
    </w:p>
    <w:p w14:paraId="77E01E53" w14:textId="77777777" w:rsidR="0036203B" w:rsidRDefault="0036203B" w:rsidP="00CD4F5A">
      <w:pPr>
        <w:jc w:val="left"/>
        <w:rPr>
          <w:rFonts w:ascii="ＭＳ ゴシック" w:eastAsia="ＭＳ ゴシック" w:hAnsi="ＭＳ ゴシック"/>
          <w:b/>
          <w:bCs/>
        </w:rPr>
      </w:pPr>
    </w:p>
    <w:p w14:paraId="31469088" w14:textId="77777777" w:rsidR="0036203B" w:rsidRDefault="0036203B" w:rsidP="00CD4F5A">
      <w:pPr>
        <w:jc w:val="left"/>
        <w:rPr>
          <w:rFonts w:ascii="ＭＳ ゴシック" w:eastAsia="ＭＳ ゴシック" w:hAnsi="ＭＳ ゴシック"/>
          <w:b/>
          <w:bCs/>
        </w:rPr>
      </w:pPr>
    </w:p>
    <w:p w14:paraId="1E9336B3" w14:textId="77777777" w:rsidR="0036203B" w:rsidRDefault="0036203B" w:rsidP="00CD4F5A">
      <w:pPr>
        <w:jc w:val="left"/>
        <w:rPr>
          <w:rFonts w:ascii="ＭＳ ゴシック" w:eastAsia="ＭＳ ゴシック" w:hAnsi="ＭＳ ゴシック"/>
          <w:b/>
          <w:bCs/>
        </w:rPr>
      </w:pPr>
    </w:p>
    <w:p w14:paraId="50A53C9B" w14:textId="77777777" w:rsidR="0036203B" w:rsidRDefault="0036203B" w:rsidP="00CD4F5A">
      <w:pPr>
        <w:jc w:val="left"/>
        <w:rPr>
          <w:rFonts w:ascii="ＭＳ ゴシック" w:eastAsia="ＭＳ ゴシック" w:hAnsi="ＭＳ ゴシック"/>
          <w:b/>
          <w:bCs/>
        </w:rPr>
      </w:pPr>
    </w:p>
    <w:p w14:paraId="637EB6E0" w14:textId="77777777" w:rsidR="0036203B" w:rsidRDefault="0036203B" w:rsidP="00CD4F5A">
      <w:pPr>
        <w:jc w:val="left"/>
        <w:rPr>
          <w:rFonts w:ascii="ＭＳ ゴシック" w:eastAsia="ＭＳ ゴシック" w:hAnsi="ＭＳ ゴシック"/>
          <w:b/>
          <w:bCs/>
        </w:rPr>
      </w:pPr>
    </w:p>
    <w:p w14:paraId="54444DED" w14:textId="77777777" w:rsidR="0036203B" w:rsidRDefault="0036203B" w:rsidP="00CD4F5A">
      <w:pPr>
        <w:jc w:val="left"/>
        <w:rPr>
          <w:rFonts w:ascii="ＭＳ ゴシック" w:eastAsia="ＭＳ ゴシック" w:hAnsi="ＭＳ ゴシック"/>
          <w:b/>
          <w:bCs/>
        </w:rPr>
      </w:pPr>
    </w:p>
    <w:p w14:paraId="355A2C38" w14:textId="77777777" w:rsidR="0036203B" w:rsidRDefault="0036203B" w:rsidP="00CD4F5A">
      <w:pPr>
        <w:jc w:val="left"/>
        <w:rPr>
          <w:rFonts w:ascii="ＭＳ ゴシック" w:eastAsia="ＭＳ ゴシック" w:hAnsi="ＭＳ ゴシック"/>
          <w:b/>
          <w:bCs/>
        </w:rPr>
      </w:pPr>
    </w:p>
    <w:p w14:paraId="6278F80E" w14:textId="77777777" w:rsidR="0036203B" w:rsidRDefault="0036203B" w:rsidP="00CD4F5A">
      <w:pPr>
        <w:jc w:val="left"/>
        <w:rPr>
          <w:rFonts w:ascii="ＭＳ ゴシック" w:eastAsia="ＭＳ ゴシック" w:hAnsi="ＭＳ ゴシック"/>
          <w:b/>
          <w:bCs/>
        </w:rPr>
      </w:pPr>
    </w:p>
    <w:p w14:paraId="53C487EB" w14:textId="77777777" w:rsidR="0036203B" w:rsidRDefault="0036203B" w:rsidP="00CD4F5A">
      <w:pPr>
        <w:jc w:val="left"/>
        <w:rPr>
          <w:rFonts w:ascii="ＭＳ ゴシック" w:eastAsia="ＭＳ ゴシック" w:hAnsi="ＭＳ ゴシック"/>
          <w:b/>
          <w:bCs/>
        </w:rPr>
      </w:pPr>
    </w:p>
    <w:p w14:paraId="356E8541" w14:textId="77777777" w:rsidR="0036203B" w:rsidRDefault="0036203B" w:rsidP="00CD4F5A">
      <w:pPr>
        <w:jc w:val="left"/>
        <w:rPr>
          <w:rFonts w:ascii="ＭＳ ゴシック" w:eastAsia="ＭＳ ゴシック" w:hAnsi="ＭＳ ゴシック"/>
          <w:b/>
          <w:bCs/>
        </w:rPr>
      </w:pPr>
    </w:p>
    <w:p w14:paraId="11CBD1CD" w14:textId="77777777" w:rsidR="0036203B" w:rsidRDefault="0036203B" w:rsidP="00CD4F5A">
      <w:pPr>
        <w:jc w:val="left"/>
        <w:rPr>
          <w:rFonts w:ascii="ＭＳ ゴシック" w:eastAsia="ＭＳ ゴシック" w:hAnsi="ＭＳ ゴシック"/>
          <w:b/>
          <w:bCs/>
        </w:rPr>
      </w:pPr>
    </w:p>
    <w:p w14:paraId="4E9D2365" w14:textId="77777777" w:rsidR="0036203B" w:rsidRDefault="0036203B" w:rsidP="00CD4F5A">
      <w:pPr>
        <w:jc w:val="left"/>
        <w:rPr>
          <w:rFonts w:ascii="ＭＳ ゴシック" w:eastAsia="ＭＳ ゴシック" w:hAnsi="ＭＳ ゴシック"/>
          <w:b/>
          <w:bCs/>
        </w:rPr>
      </w:pPr>
    </w:p>
    <w:p w14:paraId="7649EA4C" w14:textId="77777777" w:rsidR="0036203B" w:rsidRDefault="0036203B" w:rsidP="00CD4F5A">
      <w:pPr>
        <w:jc w:val="left"/>
        <w:rPr>
          <w:rFonts w:ascii="ＭＳ ゴシック" w:eastAsia="ＭＳ ゴシック" w:hAnsi="ＭＳ ゴシック"/>
          <w:b/>
          <w:bCs/>
        </w:rPr>
      </w:pPr>
    </w:p>
    <w:p w14:paraId="18D83612" w14:textId="77777777" w:rsidR="0036203B" w:rsidRDefault="0036203B" w:rsidP="00CD4F5A">
      <w:pPr>
        <w:jc w:val="left"/>
        <w:rPr>
          <w:rFonts w:ascii="ＭＳ ゴシック" w:eastAsia="ＭＳ ゴシック" w:hAnsi="ＭＳ ゴシック"/>
          <w:b/>
          <w:bCs/>
        </w:rPr>
      </w:pPr>
    </w:p>
    <w:p w14:paraId="27F35664" w14:textId="77777777" w:rsidR="0036203B" w:rsidRDefault="0036203B" w:rsidP="00CD4F5A">
      <w:pPr>
        <w:jc w:val="left"/>
        <w:rPr>
          <w:rFonts w:ascii="ＭＳ ゴシック" w:eastAsia="ＭＳ ゴシック" w:hAnsi="ＭＳ ゴシック"/>
          <w:b/>
          <w:bCs/>
        </w:rPr>
      </w:pPr>
    </w:p>
    <w:p w14:paraId="3F9E1F8D" w14:textId="77777777" w:rsidR="0036203B" w:rsidRDefault="0036203B" w:rsidP="00CD4F5A">
      <w:pPr>
        <w:jc w:val="left"/>
        <w:rPr>
          <w:rFonts w:ascii="ＭＳ ゴシック" w:eastAsia="ＭＳ ゴシック" w:hAnsi="ＭＳ ゴシック"/>
          <w:b/>
          <w:bCs/>
        </w:rPr>
      </w:pPr>
    </w:p>
    <w:p w14:paraId="5111F03C" w14:textId="77777777" w:rsidR="0036203B" w:rsidRDefault="0036203B" w:rsidP="00CD4F5A">
      <w:pPr>
        <w:jc w:val="left"/>
        <w:rPr>
          <w:rFonts w:ascii="ＭＳ ゴシック" w:eastAsia="ＭＳ ゴシック" w:hAnsi="ＭＳ ゴシック"/>
          <w:b/>
          <w:bCs/>
        </w:rPr>
      </w:pPr>
    </w:p>
    <w:p w14:paraId="28828483" w14:textId="77777777" w:rsidR="0036203B" w:rsidRDefault="0036203B" w:rsidP="00CD4F5A">
      <w:pPr>
        <w:jc w:val="left"/>
        <w:rPr>
          <w:rFonts w:ascii="ＭＳ ゴシック" w:eastAsia="ＭＳ ゴシック" w:hAnsi="ＭＳ ゴシック"/>
          <w:b/>
          <w:bCs/>
        </w:rPr>
      </w:pPr>
    </w:p>
    <w:p w14:paraId="6DC64461" w14:textId="77777777" w:rsidR="0036203B" w:rsidRDefault="0036203B" w:rsidP="00CD4F5A">
      <w:pPr>
        <w:jc w:val="left"/>
        <w:rPr>
          <w:rFonts w:ascii="ＭＳ ゴシック" w:eastAsia="ＭＳ ゴシック" w:hAnsi="ＭＳ ゴシック"/>
          <w:b/>
          <w:bCs/>
        </w:rPr>
      </w:pPr>
    </w:p>
    <w:p w14:paraId="57EC42DE" w14:textId="2A84F1D7" w:rsidR="0036203B" w:rsidRDefault="0036203B" w:rsidP="00CD4F5A">
      <w:pPr>
        <w:jc w:val="left"/>
        <w:rPr>
          <w:rFonts w:ascii="ＭＳ ゴシック" w:eastAsia="ＭＳ ゴシック" w:hAnsi="ＭＳ ゴシック"/>
          <w:b/>
          <w:bCs/>
        </w:rPr>
      </w:pPr>
    </w:p>
    <w:p w14:paraId="493E8851" w14:textId="1CCF30B5" w:rsidR="006E656B" w:rsidRDefault="006E656B" w:rsidP="00CD4F5A">
      <w:pPr>
        <w:jc w:val="left"/>
        <w:rPr>
          <w:rFonts w:ascii="ＭＳ ゴシック" w:eastAsia="ＭＳ ゴシック" w:hAnsi="ＭＳ ゴシック" w:hint="eastAsia"/>
          <w:b/>
          <w:bCs/>
        </w:rPr>
      </w:pPr>
      <w:r>
        <w:rPr>
          <w:rFonts w:hint="eastAsia"/>
          <w:noProof/>
        </w:rPr>
        <mc:AlternateContent>
          <mc:Choice Requires="wps">
            <w:drawing>
              <wp:anchor distT="0" distB="0" distL="114300" distR="114300" simplePos="0" relativeHeight="251661312" behindDoc="0" locked="0" layoutInCell="1" allowOverlap="1" wp14:anchorId="4BB295D4" wp14:editId="35ADE109">
                <wp:simplePos x="0" y="0"/>
                <wp:positionH relativeFrom="column">
                  <wp:posOffset>5490210</wp:posOffset>
                </wp:positionH>
                <wp:positionV relativeFrom="paragraph">
                  <wp:posOffset>207010</wp:posOffset>
                </wp:positionV>
                <wp:extent cx="485775" cy="0"/>
                <wp:effectExtent l="0" t="76200" r="28575" b="76200"/>
                <wp:wrapNone/>
                <wp:docPr id="13" name="直線矢印コネクタ 13"/>
                <wp:cNvGraphicFramePr/>
                <a:graphic xmlns:a="http://schemas.openxmlformats.org/drawingml/2006/main">
                  <a:graphicData uri="http://schemas.microsoft.com/office/word/2010/wordprocessingShape">
                    <wps:wsp>
                      <wps:cNvCnPr/>
                      <wps:spPr>
                        <a:xfrm>
                          <a:off x="0" y="0"/>
                          <a:ext cx="4857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900F53" id="_x0000_t32" coordsize="21600,21600" o:spt="32" o:oned="t" path="m,l21600,21600e" filled="f">
                <v:path arrowok="t" fillok="f" o:connecttype="none"/>
                <o:lock v:ext="edit" shapetype="t"/>
              </v:shapetype>
              <v:shape id="直線矢印コネクタ 13" o:spid="_x0000_s1026" type="#_x0000_t32" style="position:absolute;left:0;text-align:left;margin-left:432.3pt;margin-top:16.3pt;width:3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AEAAAcEAAAOAAAAZHJzL2Uyb0RvYy54bWysU02P0zAQvSPxHyzfadKKsquo6R66LBcE&#10;Kz5+gNcZJ5Yc27KHJvn3jJ02YRcuIC5O7Jn35s3z+HA39oadIUTtbM23m5IzsNI12rY1//7t4c0t&#10;ZxGFbYRxFmo+QeR3x9evDoOvYOc6ZxoIjEhsrAZf8w7RV0URZQe9iBvnwVJQudALpG1oiyaIgdh7&#10;U+zK8l0xuND44CTESKf3c5AfM79SIPGzUhGQmZqTNsxryOtTWovjQVRtEL7T8iJD/IOKXmhLRReq&#10;e4GC/Qj6N6pey+CiU7iRri+cUlpC7oG62ZYvuvnaCQ+5FzIn+sWm+P9o5afzyT4GsmHwsYr+MaQu&#10;RhX69CV9bMxmTYtZMCKTdPj2dn9zs+dMXkPFivMh4gdwPUs/NY8YhG47PDlr6UZc2GavxPljRKpM&#10;wCsgFTWWDTXfEf0+p0VndPOgjUnBPBhwMoGdBV0pjtt0hcTwLAuFNu9tw3DyNHMYtLCtgUumsQRY&#10;u81/OBmYa38BxXRD/c0aX9QTUoLFa01jKTvBFKlbgOWsOk3wKvQ58JKfoJCH9G/ACyJXdhYXcK+t&#10;C3+qvtqk5vyrA3PfyYIn10x5DrI1NG3Z1cvLSOP86z7D1/d7/AkAAP//AwBQSwMEFAAGAAgAAAAh&#10;AJV7S6PcAAAACQEAAA8AAABkcnMvZG93bnJldi54bWxMj8FOwzAMhu9IvENkJG4s7SjV6JpOCIkT&#10;AkHHgWPaeG1F41RJ1pW3x4gDO1m2P/3+XO4WO4oZfRgcKUhXCQik1pmBOgUf+6ebDYgQNRk9OkIF&#10;3xhgV11elLow7kTvONexExxCodAK+hinQsrQ9mh1WLkJiXcH562O3PpOGq9PHG5HuU6SXFo9EF/o&#10;9YSPPbZf9dEquH15vRtTtzx7M9X+bd+4OH9mSl1fLQ9bEBGX+A/Drz6rQ8VOjTuSCWJUsMmznFEO&#10;W3Nl4D5LUxDN30BWpTz/oPoBAAD//wMAUEsBAi0AFAAGAAgAAAAhALaDOJL+AAAA4QEAABMAAAAA&#10;AAAAAAAAAAAAAAAAAFtDb250ZW50X1R5cGVzXS54bWxQSwECLQAUAAYACAAAACEAOP0h/9YAAACU&#10;AQAACwAAAAAAAAAAAAAAAAAvAQAAX3JlbHMvLnJlbHNQSwECLQAUAAYACAAAACEAvmPyltQBAAAH&#10;BAAADgAAAAAAAAAAAAAAAAAuAgAAZHJzL2Uyb0RvYy54bWxQSwECLQAUAAYACAAAACEAlXtLo9wA&#10;AAAJAQAADwAAAAAAAAAAAAAAAAAuBAAAZHJzL2Rvd25yZXYueG1sUEsFBgAAAAAEAAQA8wAAADcF&#10;AAAAAA==&#10;" strokecolor="black [3213]" strokeweight="2.25pt">
                <v:stroke endarrow="block" joinstyle="miter"/>
              </v:shape>
            </w:pict>
          </mc:Fallback>
        </mc:AlternateContent>
      </w:r>
    </w:p>
    <w:p w14:paraId="7B7DF4B6" w14:textId="77777777" w:rsidR="006E656B" w:rsidRDefault="006E656B" w:rsidP="00CD4F5A">
      <w:pPr>
        <w:jc w:val="left"/>
        <w:rPr>
          <w:noProof/>
        </w:rPr>
      </w:pPr>
      <m:oMathPara>
        <m:oMath>
          <m:r>
            <m:rPr>
              <m:sty m:val="bi"/>
            </m:rPr>
            <w:rPr>
              <w:rFonts w:ascii="Cambria Math" w:eastAsia="ＭＳ ゴシック" w:hAnsi="Cambria Math" w:hint="eastAsia"/>
            </w:rPr>
            <m:t>x</m:t>
          </m:r>
        </m:oMath>
      </m:oMathPara>
    </w:p>
    <w:p w14:paraId="7083706A" w14:textId="77777777" w:rsidR="006E656B" w:rsidRDefault="006E656B" w:rsidP="00CD4F5A">
      <w:pPr>
        <w:jc w:val="left"/>
        <w:rPr>
          <w:noProof/>
        </w:rPr>
      </w:pPr>
    </w:p>
    <w:p w14:paraId="58500634" w14:textId="77777777" w:rsidR="006E656B" w:rsidRDefault="006E656B" w:rsidP="00CD4F5A">
      <w:pPr>
        <w:jc w:val="left"/>
        <w:rPr>
          <w:noProof/>
        </w:rPr>
      </w:pPr>
      <w:r>
        <w:rPr>
          <w:rFonts w:hint="eastAsia"/>
          <w:noProof/>
        </w:rPr>
        <w:t>Memo：</w:t>
      </w:r>
    </w:p>
    <w:p w14:paraId="42D5E659" w14:textId="77777777" w:rsidR="006E656B" w:rsidRDefault="006E656B" w:rsidP="00CD4F5A">
      <w:pPr>
        <w:jc w:val="left"/>
        <w:rPr>
          <w:noProof/>
          <w:u w:val="dotted"/>
        </w:rPr>
      </w:pPr>
      <w:r w:rsidRPr="006E656B">
        <w:rPr>
          <w:rFonts w:hint="eastAsia"/>
          <w:noProof/>
          <w:u w:val="dotted"/>
        </w:rPr>
        <w:t xml:space="preserve">　　　　　　　　　　　　　　　　　　　　　　　　　　　　　　　　　　　　　　　　　　　</w:t>
      </w:r>
    </w:p>
    <w:p w14:paraId="45C45F46" w14:textId="77777777" w:rsidR="006E656B" w:rsidRDefault="006E656B" w:rsidP="00CD4F5A">
      <w:pPr>
        <w:jc w:val="left"/>
        <w:rPr>
          <w:noProof/>
          <w:u w:val="dotted"/>
        </w:rPr>
      </w:pPr>
      <w:r w:rsidRPr="006E656B">
        <w:rPr>
          <w:rFonts w:hint="eastAsia"/>
          <w:noProof/>
          <w:u w:val="dotted"/>
        </w:rPr>
        <w:t xml:space="preserve">　　　　　　　　　　　　　　　　　　　　　　　　　　　　　　　　　　　　　　　　　　　</w:t>
      </w:r>
    </w:p>
    <w:p w14:paraId="5593998F" w14:textId="77777777" w:rsidR="00D628F7" w:rsidRDefault="006E656B" w:rsidP="00CD4F5A">
      <w:pPr>
        <w:jc w:val="left"/>
        <w:rPr>
          <w:noProof/>
          <w:u w:val="dotted"/>
        </w:rPr>
      </w:pPr>
      <w:r w:rsidRPr="006E656B">
        <w:rPr>
          <w:rFonts w:hint="eastAsia"/>
          <w:noProof/>
          <w:u w:val="dotted"/>
        </w:rPr>
        <w:t xml:space="preserve">　　　　　　　　　　　　　　　　　　　　　　　　　　　　　　　　　　　　　　　　　　　</w:t>
      </w:r>
    </w:p>
    <w:p w14:paraId="0C689639" w14:textId="4CB70826" w:rsidR="00D628F7" w:rsidRDefault="00D628F7" w:rsidP="00D628F7">
      <w:pPr>
        <w:jc w:val="left"/>
        <w:rPr>
          <w:rFonts w:asciiTheme="minorEastAsia" w:hAnsiTheme="minorEastAsia"/>
          <w:noProof/>
        </w:rPr>
      </w:pPr>
      <w:r w:rsidRPr="00D628F7">
        <w:rPr>
          <w:rFonts w:ascii="ＭＳ ゴシック" w:eastAsia="ＭＳ ゴシック" w:hAnsi="ＭＳ ゴシック" w:hint="eastAsia"/>
          <w:b/>
          <w:bCs/>
          <w:noProof/>
        </w:rPr>
        <w:t xml:space="preserve">（問3）　</w:t>
      </w:r>
      <w:r w:rsidRPr="00D628F7">
        <w:rPr>
          <w:rFonts w:asciiTheme="minorEastAsia" w:hAnsiTheme="minorEastAsia" w:hint="eastAsia"/>
          <w:noProof/>
        </w:rPr>
        <w:t xml:space="preserve">　20　や　12　など，複数回現れる値がある。これらの場所は，互いにどのような関係があるか。　</w:t>
      </w:r>
    </w:p>
    <w:p w14:paraId="24C081E2" w14:textId="0277B14D" w:rsidR="00D628F7" w:rsidRPr="00D628F7" w:rsidRDefault="00D628F7" w:rsidP="00D628F7">
      <w:pPr>
        <w:jc w:val="left"/>
        <w:rPr>
          <w:rFonts w:asciiTheme="minorEastAsia" w:hAnsiTheme="minorEastAsia" w:hint="eastAsia"/>
          <w:noProof/>
        </w:rPr>
      </w:pPr>
      <w:r w:rsidRPr="00D628F7">
        <w:rPr>
          <w:rFonts w:ascii="ＭＳ ゴシック" w:eastAsia="ＭＳ ゴシック" w:hAnsi="ＭＳ ゴシック" w:hint="eastAsia"/>
          <w:b/>
          <w:bCs/>
          <w:noProof/>
        </w:rPr>
        <w:t>（問4）</w:t>
      </w:r>
      <w:r>
        <w:rPr>
          <w:rFonts w:asciiTheme="minorEastAsia" w:hAnsiTheme="minorEastAsia" w:hint="eastAsia"/>
          <w:noProof/>
        </w:rPr>
        <w:t xml:space="preserve">　</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3y</m:t>
        </m:r>
        <m:r>
          <w:rPr>
            <w:rFonts w:ascii="Cambria Math" w:eastAsia="ＭＳ ゴシック" w:hAnsi="Cambria Math" w:hint="eastAsia"/>
          </w:rPr>
          <m:t xml:space="preserve">　</m:t>
        </m:r>
        <m:r>
          <w:rPr>
            <w:rFonts w:ascii="Cambria Math" w:eastAsia="ＭＳ ゴシック" w:hAnsi="Cambria Math" w:hint="eastAsia"/>
          </w:rPr>
          <m:t>=7</m:t>
        </m:r>
      </m:oMath>
      <w:r>
        <w:rPr>
          <w:rFonts w:asciiTheme="minorEastAsia" w:hAnsiTheme="minorEastAsia" w:hint="eastAsia"/>
          <w:noProof/>
        </w:rPr>
        <w:t xml:space="preserve">　となる場所は，どのように並んでいるか。</w:t>
      </w:r>
    </w:p>
    <w:p w14:paraId="7E709D1C" w14:textId="30C9DF0B" w:rsidR="00D628F7" w:rsidRDefault="00D628F7" w:rsidP="00CD4F5A">
      <w:pPr>
        <w:jc w:val="left"/>
        <w:rPr>
          <w:rFonts w:ascii="ＭＳ ゴシック" w:eastAsia="ＭＳ ゴシック" w:hAnsi="ＭＳ ゴシック"/>
          <w:b/>
          <w:bCs/>
          <w:u w:val="dotted"/>
        </w:rPr>
      </w:pPr>
      <w:bookmarkStart w:id="3" w:name="_Hlk132475069"/>
    </w:p>
    <w:p w14:paraId="4F17E14B" w14:textId="57A504AA" w:rsidR="00D628F7" w:rsidRPr="00107868" w:rsidRDefault="00D628F7" w:rsidP="00D628F7">
      <w:pPr>
        <w:jc w:val="left"/>
        <w:rPr>
          <w:rFonts w:ascii="ＭＳ ゴシック" w:eastAsia="ＭＳ ゴシック" w:hAnsi="ＭＳ ゴシック"/>
          <w:b/>
          <w:bCs/>
          <w:sz w:val="24"/>
          <w:szCs w:val="24"/>
        </w:rPr>
      </w:pPr>
      <w:r w:rsidRPr="0010786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4</w:t>
      </w:r>
      <w:r w:rsidRPr="00107868">
        <w:rPr>
          <w:rFonts w:ascii="ＭＳ ゴシック" w:eastAsia="ＭＳ ゴシック" w:hAnsi="ＭＳ ゴシック" w:hint="eastAsia"/>
          <w:b/>
          <w:bCs/>
          <w:sz w:val="24"/>
          <w:szCs w:val="24"/>
        </w:rPr>
        <w:t>】　一次不定方程式</w:t>
      </w:r>
      <w:r>
        <w:rPr>
          <w:rFonts w:ascii="ＭＳ ゴシック" w:eastAsia="ＭＳ ゴシック" w:hAnsi="ＭＳ ゴシック" w:hint="eastAsia"/>
          <w:b/>
          <w:bCs/>
          <w:sz w:val="24"/>
          <w:szCs w:val="24"/>
        </w:rPr>
        <w:t>と媒介変数（パラメータ）</w:t>
      </w:r>
    </w:p>
    <w:bookmarkEnd w:id="3"/>
    <w:p w14:paraId="4B7E8096" w14:textId="542FCF17" w:rsidR="00D628F7" w:rsidRDefault="000334F6" w:rsidP="00CD4F5A">
      <w:pPr>
        <w:jc w:val="left"/>
        <w:rPr>
          <w:rFonts w:ascii="ＭＳ ゴシック" w:eastAsia="ＭＳ ゴシック" w:hAnsi="ＭＳ ゴシック"/>
          <w:b/>
          <w:bCs/>
          <w:u w:val="dotted"/>
        </w:rPr>
      </w:pPr>
      <w:r>
        <w:rPr>
          <w:rFonts w:ascii="ＭＳ ゴシック" w:eastAsia="ＭＳ ゴシック" w:hAnsi="ＭＳ ゴシック" w:hint="eastAsia"/>
          <w:b/>
          <w:bCs/>
          <w:noProof/>
          <w:u w:val="dotted"/>
        </w:rPr>
        <w:drawing>
          <wp:inline distT="0" distB="0" distL="0" distR="0" wp14:anchorId="3B9A0A18" wp14:editId="37263B57">
            <wp:extent cx="6105525" cy="71628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7162800"/>
                    </a:xfrm>
                    <a:prstGeom prst="rect">
                      <a:avLst/>
                    </a:prstGeom>
                    <a:noFill/>
                    <a:ln>
                      <a:noFill/>
                    </a:ln>
                  </pic:spPr>
                </pic:pic>
              </a:graphicData>
            </a:graphic>
          </wp:inline>
        </w:drawing>
      </w:r>
    </w:p>
    <w:p w14:paraId="1A7B2572" w14:textId="77777777" w:rsidR="006F68C9" w:rsidRDefault="000334F6" w:rsidP="00CD4F5A">
      <w:pPr>
        <w:jc w:val="left"/>
        <w:rPr>
          <w:rFonts w:asciiTheme="minorEastAsia" w:hAnsiTheme="minorEastAsia"/>
        </w:rPr>
      </w:pPr>
      <w:bookmarkStart w:id="4" w:name="_Hlk132479683"/>
      <m:oMath>
        <m:r>
          <w:rPr>
            <w:rFonts w:ascii="Cambria Math" w:eastAsia="ＭＳ ゴシック" w:hAnsi="Cambria Math" w:hint="eastAsia"/>
          </w:rPr>
          <m:t>2x+3y=7</m:t>
        </m:r>
      </m:oMath>
      <w:r>
        <w:rPr>
          <w:rFonts w:ascii="ＭＳ ゴシック" w:eastAsia="ＭＳ ゴシック" w:hAnsi="ＭＳ ゴシック" w:hint="eastAsia"/>
        </w:rPr>
        <w:t xml:space="preserve">　</w:t>
      </w:r>
      <w:r w:rsidRPr="000334F6">
        <w:rPr>
          <w:rFonts w:asciiTheme="minorEastAsia" w:hAnsiTheme="minorEastAsia" w:hint="eastAsia"/>
        </w:rPr>
        <w:t>を満たす点</w:t>
      </w:r>
      <w:bookmarkEnd w:id="4"/>
      <w:r w:rsidRPr="000334F6">
        <w:rPr>
          <w:rFonts w:asciiTheme="minorEastAsia" w:hAnsiTheme="minorEastAsia" w:hint="eastAsia"/>
        </w:rPr>
        <w:t>は，</w:t>
      </w:r>
      <w:r>
        <w:rPr>
          <w:rFonts w:asciiTheme="minorEastAsia" w:hAnsiTheme="minorEastAsia" w:hint="eastAsia"/>
        </w:rPr>
        <w:t>（2，1）を通り，傾きが，</w:t>
      </w:r>
      <m:oMath>
        <m:r>
          <w:rPr>
            <w:rFonts w:ascii="Cambria Math" w:hAnsi="Cambria Math" w:hint="eastAsia"/>
            <w:sz w:val="28"/>
            <w:szCs w:val="32"/>
          </w:rPr>
          <m:t>-</m:t>
        </m:r>
        <m:f>
          <m:fPr>
            <m:ctrlPr>
              <w:rPr>
                <w:rFonts w:ascii="Cambria Math" w:hAnsi="Cambria Math"/>
                <w:sz w:val="28"/>
                <w:szCs w:val="32"/>
              </w:rPr>
            </m:ctrlPr>
          </m:fPr>
          <m:num>
            <m:r>
              <w:rPr>
                <w:rFonts w:ascii="Cambria Math" w:hAnsi="Cambria Math"/>
                <w:sz w:val="28"/>
                <w:szCs w:val="32"/>
              </w:rPr>
              <m:t>2</m:t>
            </m:r>
            <m:ctrlPr>
              <w:rPr>
                <w:rFonts w:ascii="Cambria Math" w:hAnsi="Cambria Math"/>
                <w:i/>
                <w:sz w:val="28"/>
                <w:szCs w:val="32"/>
              </w:rPr>
            </m:ctrlPr>
          </m:num>
          <m:den>
            <m:r>
              <w:rPr>
                <w:rFonts w:ascii="Cambria Math" w:hAnsi="Cambria Math"/>
                <w:sz w:val="28"/>
                <w:szCs w:val="32"/>
              </w:rPr>
              <m:t>3</m:t>
            </m:r>
            <m:ctrlPr>
              <w:rPr>
                <w:rFonts w:ascii="Cambria Math" w:hAnsi="Cambria Math"/>
                <w:i/>
                <w:sz w:val="28"/>
                <w:szCs w:val="32"/>
              </w:rPr>
            </m:ctrlPr>
          </m:den>
        </m:f>
      </m:oMath>
      <w:r>
        <w:rPr>
          <w:rFonts w:asciiTheme="minorEastAsia" w:hAnsiTheme="minorEastAsia"/>
        </w:rPr>
        <w:t xml:space="preserve"> </w:t>
      </w:r>
      <w:r>
        <w:rPr>
          <w:rFonts w:asciiTheme="minorEastAsia" w:hAnsiTheme="minorEastAsia" w:hint="eastAsia"/>
        </w:rPr>
        <w:t>の直線上に位置している。この直線の方程式は，当然のことであるが　　　　　　　　　　　　である。</w:t>
      </w:r>
    </w:p>
    <w:p w14:paraId="322D206E" w14:textId="67CE0987" w:rsidR="006F68C9" w:rsidRPr="006F68C9" w:rsidRDefault="006F68C9" w:rsidP="00CD4F5A">
      <w:pPr>
        <w:jc w:val="left"/>
        <w:rPr>
          <w:rFonts w:asciiTheme="minorEastAsia" w:hAnsiTheme="minorEastAsia"/>
        </w:rPr>
      </w:pPr>
      <w:r>
        <w:rPr>
          <w:rFonts w:asciiTheme="minorEastAsia" w:hAnsiTheme="minorEastAsia" w:hint="eastAsia"/>
        </w:rPr>
        <w:t xml:space="preserve">　逆に，この直線上にない点は，</w:t>
      </w:r>
      <w:r w:rsidRPr="004631E4">
        <w:rPr>
          <w:rFonts w:ascii="ＭＳ ゴシック" w:eastAsia="ＭＳ ゴシック" w:hAnsi="ＭＳ ゴシック" w:hint="eastAsia"/>
          <w:b/>
          <w:bCs/>
        </w:rPr>
        <w:t xml:space="preserve">　</w:t>
      </w:r>
      <w:r w:rsidRPr="004631E4">
        <w:rPr>
          <w:rFonts w:ascii="Cambria Math" w:eastAsia="ＭＳ ゴシック" w:hAnsi="Cambria Math" w:hint="eastAsia"/>
          <w:i/>
        </w:rPr>
        <w:t xml:space="preserve"> </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3y</m:t>
        </m:r>
        <m:r>
          <w:rPr>
            <w:rFonts w:ascii="Cambria Math" w:eastAsia="ＭＳ ゴシック" w:hAnsi="Cambria Math" w:hint="eastAsia"/>
          </w:rPr>
          <m:t xml:space="preserve">　</m:t>
        </m:r>
      </m:oMath>
      <w:r w:rsidRPr="00405054">
        <w:rPr>
          <w:rFonts w:ascii="ＭＳ ゴシック" w:eastAsia="ＭＳ ゴシック" w:hAnsi="ＭＳ ゴシック" w:hint="eastAsia"/>
        </w:rPr>
        <w:t xml:space="preserve">　</w:t>
      </w:r>
      <w:r w:rsidRPr="006F68C9">
        <w:rPr>
          <w:rFonts w:asciiTheme="minorEastAsia" w:hAnsiTheme="minorEastAsia" w:hint="eastAsia"/>
        </w:rPr>
        <w:t>の値が，7ではないので，満たす</w:t>
      </w:r>
      <w:r w:rsidRPr="006F68C9">
        <w:rPr>
          <w:rFonts w:asciiTheme="minorEastAsia" w:hAnsiTheme="minorEastAsia" w:hint="eastAsia"/>
        </w:rPr>
        <w:t>整数解の組（</w:t>
      </w:r>
      <m:oMath>
        <m:r>
          <w:rPr>
            <w:rFonts w:ascii="Cambria Math" w:hAnsi="Cambria Math" w:hint="eastAsia"/>
          </w:rPr>
          <m:t>x</m:t>
        </m:r>
        <m:r>
          <w:rPr>
            <w:rFonts w:ascii="Cambria Math" w:hAnsi="Cambria Math" w:hint="eastAsia"/>
          </w:rPr>
          <m:t>，</m:t>
        </m:r>
        <m:r>
          <w:rPr>
            <w:rFonts w:ascii="Cambria Math" w:hAnsi="Cambria Math" w:hint="eastAsia"/>
          </w:rPr>
          <m:t>y</m:t>
        </m:r>
      </m:oMath>
      <w:r w:rsidRPr="006F68C9">
        <w:rPr>
          <w:rFonts w:asciiTheme="minorEastAsia" w:hAnsiTheme="minorEastAsia" w:hint="eastAsia"/>
        </w:rPr>
        <w:t>）</w:t>
      </w:r>
      <w:r w:rsidRPr="006F68C9">
        <w:rPr>
          <w:rFonts w:asciiTheme="minorEastAsia" w:hAnsiTheme="minorEastAsia" w:hint="eastAsia"/>
        </w:rPr>
        <w:t>とはならない。</w:t>
      </w:r>
    </w:p>
    <w:p w14:paraId="13B92B73" w14:textId="77777777" w:rsidR="006F68C9" w:rsidRDefault="006F68C9" w:rsidP="006F68C9">
      <w:pPr>
        <w:ind w:firstLineChars="100" w:firstLine="220"/>
        <w:jc w:val="left"/>
        <w:rPr>
          <w:rFonts w:asciiTheme="minorEastAsia" w:hAnsiTheme="minorEastAsia"/>
        </w:rPr>
      </w:pPr>
      <w:r>
        <w:rPr>
          <w:rFonts w:asciiTheme="minorEastAsia" w:hAnsiTheme="minorEastAsia" w:hint="eastAsia"/>
        </w:rPr>
        <w:lastRenderedPageBreak/>
        <w:t>また，</w:t>
      </w:r>
      <w:r w:rsidR="000334F6">
        <w:rPr>
          <w:rFonts w:asciiTheme="minorEastAsia" w:hAnsiTheme="minorEastAsia" w:hint="eastAsia"/>
        </w:rPr>
        <w:t>この直線上にあっても，例えば（0.5，2）は，</w:t>
      </w:r>
      <w:r w:rsidR="000334F6" w:rsidRPr="000334F6">
        <w:rPr>
          <w:rFonts w:ascii="Times New Roman" w:hAnsi="Times New Roman" w:cs="Times New Roman"/>
          <w:i/>
          <w:iCs/>
        </w:rPr>
        <w:t>x</w:t>
      </w:r>
      <w:r w:rsidR="000334F6">
        <w:rPr>
          <w:rFonts w:asciiTheme="minorEastAsia" w:hAnsiTheme="minorEastAsia" w:hint="eastAsia"/>
        </w:rPr>
        <w:t>座標の値が整数ではない</w:t>
      </w:r>
      <w:r>
        <w:rPr>
          <w:rFonts w:asciiTheme="minorEastAsia" w:hAnsiTheme="minorEastAsia" w:hint="eastAsia"/>
        </w:rPr>
        <w:t>。</w:t>
      </w:r>
    </w:p>
    <w:p w14:paraId="36F62B80" w14:textId="77777777" w:rsidR="006F68C9" w:rsidRDefault="006F68C9" w:rsidP="006F68C9">
      <w:pPr>
        <w:ind w:firstLineChars="100" w:firstLine="220"/>
        <w:jc w:val="left"/>
        <w:rPr>
          <w:rFonts w:asciiTheme="minorEastAsia" w:hAnsiTheme="minorEastAsia"/>
        </w:rPr>
      </w:pPr>
      <w:r>
        <w:rPr>
          <w:rFonts w:asciiTheme="minorEastAsia" w:hAnsiTheme="minorEastAsia" w:hint="eastAsia"/>
        </w:rPr>
        <w:t>そのため</w:t>
      </w:r>
      <w:r w:rsidR="000334F6">
        <w:rPr>
          <w:rFonts w:asciiTheme="minorEastAsia" w:hAnsiTheme="minorEastAsia" w:hint="eastAsia"/>
        </w:rPr>
        <w:t>，</w:t>
      </w:r>
      <w:r w:rsidR="000334F6" w:rsidRPr="004631E4">
        <w:rPr>
          <w:rFonts w:ascii="ＭＳ ゴシック" w:eastAsia="ＭＳ ゴシック" w:hAnsi="ＭＳ ゴシック" w:hint="eastAsia"/>
          <w:b/>
          <w:bCs/>
        </w:rPr>
        <w:t xml:space="preserve">　</w:t>
      </w:r>
      <w:r w:rsidR="000334F6" w:rsidRPr="004631E4">
        <w:rPr>
          <w:rFonts w:ascii="Cambria Math" w:eastAsia="ＭＳ ゴシック" w:hAnsi="Cambria Math" w:hint="eastAsia"/>
          <w:i/>
        </w:rPr>
        <w:t xml:space="preserve"> </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3y</m:t>
        </m:r>
        <m:r>
          <w:rPr>
            <w:rFonts w:ascii="Cambria Math" w:eastAsia="ＭＳ ゴシック" w:hAnsi="Cambria Math" w:hint="eastAsia"/>
          </w:rPr>
          <m:t xml:space="preserve">　</m:t>
        </m:r>
        <m:r>
          <w:rPr>
            <w:rFonts w:ascii="Cambria Math" w:eastAsia="ＭＳ ゴシック" w:hAnsi="Cambria Math" w:hint="eastAsia"/>
          </w:rPr>
          <m:t>=7</m:t>
        </m:r>
      </m:oMath>
      <w:r w:rsidR="000334F6" w:rsidRPr="00405054">
        <w:rPr>
          <w:rFonts w:ascii="ＭＳ ゴシック" w:eastAsia="ＭＳ ゴシック" w:hAnsi="ＭＳ ゴシック" w:hint="eastAsia"/>
        </w:rPr>
        <w:t xml:space="preserve">　</w:t>
      </w:r>
      <w:r w:rsidR="000334F6" w:rsidRPr="006F68C9">
        <w:rPr>
          <w:rFonts w:asciiTheme="minorEastAsia" w:hAnsiTheme="minorEastAsia" w:hint="eastAsia"/>
        </w:rPr>
        <w:t>を満たす整数解の組（</w:t>
      </w:r>
      <m:oMath>
        <m:r>
          <w:rPr>
            <w:rFonts w:ascii="Cambria Math" w:hAnsi="Cambria Math" w:hint="eastAsia"/>
          </w:rPr>
          <m:t>x</m:t>
        </m:r>
        <m:r>
          <w:rPr>
            <w:rFonts w:ascii="Cambria Math" w:hAnsi="Cambria Math" w:hint="eastAsia"/>
          </w:rPr>
          <m:t>，</m:t>
        </m:r>
        <m:r>
          <w:rPr>
            <w:rFonts w:ascii="Cambria Math" w:hAnsi="Cambria Math" w:hint="eastAsia"/>
          </w:rPr>
          <m:t>y</m:t>
        </m:r>
      </m:oMath>
      <w:r w:rsidR="000334F6" w:rsidRPr="006F68C9">
        <w:rPr>
          <w:rFonts w:asciiTheme="minorEastAsia" w:hAnsiTheme="minorEastAsia" w:hint="eastAsia"/>
        </w:rPr>
        <w:t>）</w:t>
      </w:r>
      <w:r>
        <w:rPr>
          <w:rFonts w:asciiTheme="minorEastAsia" w:hAnsiTheme="minorEastAsia" w:hint="eastAsia"/>
        </w:rPr>
        <w:t>とは言えない。</w:t>
      </w:r>
    </w:p>
    <w:p w14:paraId="2F109C01" w14:textId="77777777" w:rsidR="006F68C9" w:rsidRDefault="006F68C9" w:rsidP="006F68C9">
      <w:pPr>
        <w:ind w:firstLineChars="100" w:firstLine="220"/>
        <w:jc w:val="left"/>
        <w:rPr>
          <w:rFonts w:asciiTheme="minorEastAsia" w:hAnsiTheme="minorEastAsia"/>
        </w:rPr>
      </w:pPr>
    </w:p>
    <w:p w14:paraId="49287BBF" w14:textId="48FA8CB4" w:rsidR="000334F6" w:rsidRDefault="006F68C9" w:rsidP="006F68C9">
      <w:pPr>
        <w:ind w:firstLineChars="100" w:firstLine="220"/>
        <w:jc w:val="left"/>
        <w:rPr>
          <w:rFonts w:asciiTheme="minorEastAsia" w:hAnsiTheme="minorEastAsia"/>
        </w:rPr>
      </w:pPr>
      <w:r>
        <w:rPr>
          <w:rFonts w:asciiTheme="minorEastAsia" w:hAnsiTheme="minorEastAsia" w:hint="eastAsia"/>
        </w:rPr>
        <w:t>点（2,1）から（</w:t>
      </w:r>
      <w:r w:rsidRPr="006F68C9">
        <w:rPr>
          <w:rFonts w:ascii="Times New Roman" w:hAnsi="Times New Roman" w:cs="Times New Roman"/>
          <w:i/>
          <w:iCs/>
        </w:rPr>
        <w:t>x</w:t>
      </w:r>
      <w:r>
        <w:rPr>
          <w:rFonts w:asciiTheme="minorEastAsia" w:hAnsiTheme="minorEastAsia" w:hint="eastAsia"/>
        </w:rPr>
        <w:t>方向に+3，</w:t>
      </w:r>
      <w:r w:rsidRPr="006F68C9">
        <w:rPr>
          <w:rFonts w:ascii="Times New Roman" w:hAnsi="Times New Roman" w:cs="Times New Roman"/>
          <w:i/>
          <w:iCs/>
        </w:rPr>
        <w:t>y</w:t>
      </w:r>
      <w:r>
        <w:rPr>
          <w:rFonts w:asciiTheme="minorEastAsia" w:hAnsiTheme="minorEastAsia" w:hint="eastAsia"/>
        </w:rPr>
        <w:t>方向に―2）という平行移動を整数回数（「整数」は，マイナスも含む）。この平行移動は，直線</w:t>
      </w:r>
      <w:r w:rsidRPr="004631E4">
        <w:rPr>
          <w:rFonts w:ascii="ＭＳ ゴシック" w:eastAsia="ＭＳ ゴシック" w:hAnsi="ＭＳ ゴシック" w:hint="eastAsia"/>
          <w:b/>
          <w:bCs/>
        </w:rPr>
        <w:t xml:space="preserve">　</w:t>
      </w:r>
      <w:r w:rsidRPr="004631E4">
        <w:rPr>
          <w:rFonts w:ascii="Cambria Math" w:eastAsia="ＭＳ ゴシック" w:hAnsi="Cambria Math" w:hint="eastAsia"/>
          <w:i/>
        </w:rPr>
        <w:t xml:space="preserve"> </w:t>
      </w:r>
      <m:oMath>
        <m:r>
          <w:rPr>
            <w:rFonts w:ascii="Cambria Math" w:eastAsia="ＭＳ ゴシック" w:hAnsi="Cambria Math" w:hint="eastAsia"/>
          </w:rPr>
          <m:t>2x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3y</m:t>
        </m:r>
        <m:r>
          <w:rPr>
            <w:rFonts w:ascii="Cambria Math" w:eastAsia="ＭＳ ゴシック" w:hAnsi="Cambria Math" w:hint="eastAsia"/>
          </w:rPr>
          <m:t xml:space="preserve">　</m:t>
        </m:r>
        <m:r>
          <w:rPr>
            <w:rFonts w:ascii="Cambria Math" w:eastAsia="ＭＳ ゴシック" w:hAnsi="Cambria Math" w:hint="eastAsia"/>
          </w:rPr>
          <m:t>=7</m:t>
        </m:r>
      </m:oMath>
      <w:r w:rsidRPr="00405054">
        <w:rPr>
          <w:rFonts w:ascii="ＭＳ ゴシック" w:eastAsia="ＭＳ ゴシック" w:hAnsi="ＭＳ ゴシック" w:hint="eastAsia"/>
        </w:rPr>
        <w:t xml:space="preserve">　</w:t>
      </w:r>
      <w:r w:rsidRPr="006F68C9">
        <w:rPr>
          <w:rFonts w:asciiTheme="minorEastAsia" w:hAnsiTheme="minorEastAsia" w:hint="eastAsia"/>
        </w:rPr>
        <w:t>の</w:t>
      </w:r>
      <w:r w:rsidRPr="003F5421">
        <w:rPr>
          <w:rFonts w:asciiTheme="minorEastAsia" w:hAnsiTheme="minorEastAsia" w:hint="eastAsia"/>
          <w:u w:val="single"/>
        </w:rPr>
        <w:t>等高線に沿って</w:t>
      </w:r>
      <w:r w:rsidRPr="006F68C9">
        <w:rPr>
          <w:rFonts w:asciiTheme="minorEastAsia" w:hAnsiTheme="minorEastAsia" w:hint="eastAsia"/>
        </w:rPr>
        <w:t>行ったものである</w:t>
      </w:r>
      <w:r w:rsidRPr="006F68C9">
        <w:rPr>
          <w:rFonts w:asciiTheme="minorEastAsia" w:hAnsiTheme="minorEastAsia" w:hint="eastAsia"/>
        </w:rPr>
        <w:t>。</w:t>
      </w:r>
    </w:p>
    <w:p w14:paraId="4EF4BFCA" w14:textId="3066C2A2" w:rsidR="006F68C9" w:rsidRDefault="003F5421" w:rsidP="006F68C9">
      <w:pPr>
        <w:ind w:firstLineChars="100" w:firstLine="22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2B7DD20E" wp14:editId="5B87ED39">
                <wp:simplePos x="0" y="0"/>
                <wp:positionH relativeFrom="column">
                  <wp:posOffset>2943225</wp:posOffset>
                </wp:positionH>
                <wp:positionV relativeFrom="paragraph">
                  <wp:posOffset>-635</wp:posOffset>
                </wp:positionV>
                <wp:extent cx="0" cy="190500"/>
                <wp:effectExtent l="95250" t="0" r="57150" b="38100"/>
                <wp:wrapNone/>
                <wp:docPr id="16" name="直線矢印コネクタ 1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38100" cap="flat" cmpd="sng" algn="ctr">
                          <a:solidFill>
                            <a:srgbClr val="4472C4"/>
                          </a:solidFill>
                          <a:prstDash val="solid"/>
                          <a:miter lim="800000"/>
                          <a:tailEnd type="triangle"/>
                        </a:ln>
                        <a:effectLst/>
                      </wps:spPr>
                      <wps:bodyPr/>
                    </wps:wsp>
                  </a:graphicData>
                </a:graphic>
              </wp:anchor>
            </w:drawing>
          </mc:Choice>
          <mc:Fallback>
            <w:pict>
              <v:shape w14:anchorId="43633E4C" id="直線矢印コネクタ 16" o:spid="_x0000_s1026" type="#_x0000_t32" style="position:absolute;left:0;text-align:left;margin-left:231.75pt;margin-top:-.05pt;width:0;height: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CmxAEAAG8DAAAOAAAAZHJzL2Uyb0RvYy54bWysU02P0zAQvSPxHyzfaZJugW7UdA8tywXB&#10;SsAPmDpOYslfmjFN++8Zu6W7wA2RgzMee97MvHnePJycFUeNZILvZLOopdBehd74sZPfvz2+WUtB&#10;CXwPNnjdybMm+bB9/Wozx1YvwxRsr1EwiKd2jp2cUoptVZGatANahKg9Hw4BHSTe4lj1CDOjO1st&#10;6/pdNQfsIwalidi7vxzKbcEfBq3Sl2EgnYTtJNeWyoplPeS12m6gHRHiZNS1DPiHKhwYz0lvUHtI&#10;IH6g+QvKGYWBwpAWKrgqDINRuvTA3TT1H918nSDq0guTQ/FGE/0/WPX5uPNPyDTMkVqKT5i7OA3o&#10;8p/rE6dC1vlGlj4loS5Oxd7mvn5bFx6r57iIlD7q4EQ2OkkJwYxT2gXveSIBm8IVHD9R4swc+Csg&#10;J/Xh0VhbBmO9mDt5t244g1DA+hgsJDZd7BnWj1KAHVl4KmGBpGBNn8MzEOF42FkUR+Dhr1bvl7tV&#10;njen++1azr0Hmi73ytFFFs4k1qY1rpPrOn8XdwJjP/hepHNkQSc04Eerr8jW58y6KO/a3TOx2TqE&#10;/lz4rvKOp1oKuiowy+blnu2X72T7EwAA//8DAFBLAwQUAAYACAAAACEAzYvN0t8AAAAIAQAADwAA&#10;AGRycy9kb3ducmV2LnhtbEyPQUvDQBSE74L/YXmCt3bTRGsT81JEUA+CkFqK3jbZZxLMvk2z2zb+&#10;e1c86HGYYeabfD2ZXhxpdJ1lhMU8AkFcW91xg7B9fZitQDivWKveMiF8kYN1cX6Wq0zbE5d03PhG&#10;hBJ2mUJovR8yKV3dklFubgfi4H3Y0Sgf5NhIPapTKDe9jKNoKY3qOCy0aqD7lurPzcEg7LdvU1Xt&#10;33cvN49xmTynT3YoE8TLi+nuFoSnyf+F4Qc/oEMRmCp7YO1Ej3C1TK5DFGG2ABH8X10hxGkKssjl&#10;/wPFNwAAAP//AwBQSwECLQAUAAYACAAAACEAtoM4kv4AAADhAQAAEwAAAAAAAAAAAAAAAAAAAAAA&#10;W0NvbnRlbnRfVHlwZXNdLnhtbFBLAQItABQABgAIAAAAIQA4/SH/1gAAAJQBAAALAAAAAAAAAAAA&#10;AAAAAC8BAABfcmVscy8ucmVsc1BLAQItABQABgAIAAAAIQAywfCmxAEAAG8DAAAOAAAAAAAAAAAA&#10;AAAAAC4CAABkcnMvZTJvRG9jLnhtbFBLAQItABQABgAIAAAAIQDNi83S3wAAAAgBAAAPAAAAAAAA&#10;AAAAAAAAAB4EAABkcnMvZG93bnJldi54bWxQSwUGAAAAAAQABADzAAAAKgUAAAAA&#10;" strokecolor="#4472c4" strokeweight="3pt">
                <v:stroke endarrow="block" joinstyle="miter"/>
              </v:shape>
            </w:pict>
          </mc:Fallback>
        </mc:AlternateContent>
      </w:r>
      <w:r>
        <w:rPr>
          <w:rFonts w:asciiTheme="minorEastAsia" w:hAnsiTheme="minorEastAsia"/>
          <w:noProof/>
        </w:rPr>
        <mc:AlternateContent>
          <mc:Choice Requires="wps">
            <w:drawing>
              <wp:anchor distT="0" distB="0" distL="114300" distR="114300" simplePos="0" relativeHeight="251662336" behindDoc="0" locked="0" layoutInCell="1" allowOverlap="1" wp14:anchorId="3543D6D3" wp14:editId="6ECDAB3A">
                <wp:simplePos x="0" y="0"/>
                <wp:positionH relativeFrom="column">
                  <wp:posOffset>2346960</wp:posOffset>
                </wp:positionH>
                <wp:positionV relativeFrom="paragraph">
                  <wp:posOffset>10160</wp:posOffset>
                </wp:positionV>
                <wp:extent cx="0" cy="190500"/>
                <wp:effectExtent l="95250" t="0" r="57150" b="38100"/>
                <wp:wrapNone/>
                <wp:docPr id="15" name="直線矢印コネクタ 15"/>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02062" id="直線矢印コネクタ 15" o:spid="_x0000_s1026" type="#_x0000_t32" style="position:absolute;left:0;text-align:left;margin-left:184.8pt;margin-top:.8pt;width:0;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GvwEAANQDAAAOAAAAZHJzL2Uyb0RvYy54bWysU8uO1DAQvCPxD5bvTJJFoCWazB5mgQuC&#10;FSwf4HXaiSW/ZDeT5O9pOzMZtEhIIC52/Kjq6nJlfzdbw04Qk/au482u5gyc9L12Q8e/P354dctZ&#10;QuF6YbyDji+Q+N3h5Yv9FFq48aM3PURGJC61U+j4iBjaqkpyBCvSzgdwdKh8tAJpGYeqj2Iidmuq&#10;m7p+W00+9iF6CSnR7v16yA+FXymQ+EWpBMhMx0kbljGW8SmP1WEv2iGKMGp5liH+QYUV2lHRjepe&#10;oGA/ov6NymoZffIKd9LbyiulJZQeqJumftbNt1EEKL2QOSlsNqX/Rys/n47uIZINU0htCg8xdzGr&#10;aPNM+thczFo2s2BGJtdNSbvNu/pNXXysrrgQE34Eb1n+6HjCKPQw4tE7Ry/iY1O8EqdPCakyAS+A&#10;XNQ4NnX89W1DtHmNQpv3rme4BAoQRi3cYCC/HAGNo+kqvXzhYmAl+gqK6Z7ErgVLquBoIjsJyoOQ&#10;Ehw2GxPdzjCljdmAq4Q/As/3MxRK4v4GvCFKZe9wA1vtfCwGPKuO80WyWu9fHFj7zhY8+X4pj1qs&#10;oegUr84xz9n8dV3g15/x8BMAAP//AwBQSwMEFAAGAAgAAAAhACRGR83ZAAAACAEAAA8AAABkcnMv&#10;ZG93bnJldi54bWxMT8FOwzAMvSPxD5EncWPpQBRWmk4IiRuTYCDt6jVuWq1xSpNt3d9jxAFO9vN7&#10;eu+5XE2+V0caYxfYwGKegSKug+3YGfj8eLl+ABUTssU+MBk4U4RVdXlRYmHDid/puElOiQnHAg20&#10;KQ2F1rFuyWOch4FYuCaMHpPA0Wk74knMfa9vsizXHjuWhBYHem6p3m8O3sCdi29f66Vbb8+vWWPR&#10;jtt9c2/M1Wx6egSVaEp/YvipL9Whkk67cGAbVW/gNl/mIhVChvC/eCeLHHRV6v8PVN8AAAD//wMA&#10;UEsBAi0AFAAGAAgAAAAhALaDOJL+AAAA4QEAABMAAAAAAAAAAAAAAAAAAAAAAFtDb250ZW50X1R5&#10;cGVzXS54bWxQSwECLQAUAAYACAAAACEAOP0h/9YAAACUAQAACwAAAAAAAAAAAAAAAAAvAQAAX3Jl&#10;bHMvLnJlbHNQSwECLQAUAAYACAAAACEAJf0hhr8BAADUAwAADgAAAAAAAAAAAAAAAAAuAgAAZHJz&#10;L2Uyb0RvYy54bWxQSwECLQAUAAYACAAAACEAJEZHzdkAAAAIAQAADwAAAAAAAAAAAAAAAAAZBAAA&#10;ZHJzL2Rvd25yZXYueG1sUEsFBgAAAAAEAAQA8wAAAB8FAAAAAA==&#10;" strokecolor="#4472c4 [3204]" strokeweight="3pt">
                <v:stroke endarrow="block" joinstyle="miter"/>
              </v:shape>
            </w:pict>
          </mc:Fallback>
        </mc:AlternateContent>
      </w:r>
    </w:p>
    <w:p w14:paraId="101F1B0A" w14:textId="055BDE2B" w:rsidR="006F68C9" w:rsidRDefault="006F68C9" w:rsidP="006F68C9">
      <w:pPr>
        <w:ind w:firstLineChars="100" w:firstLine="220"/>
        <w:jc w:val="left"/>
        <w:rPr>
          <w:rFonts w:asciiTheme="minorEastAsia" w:hAnsiTheme="minorEastAsia"/>
        </w:rPr>
      </w:pPr>
      <w:r>
        <w:rPr>
          <w:rFonts w:asciiTheme="minorEastAsia" w:hAnsiTheme="minorEastAsia" w:hint="eastAsia"/>
        </w:rPr>
        <w:t xml:space="preserve">　　</w:t>
      </w:r>
      <w:r w:rsidRPr="004631E4">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Pr>
          <w:rFonts w:asciiTheme="minorEastAsia" w:hAnsiTheme="minorEastAsia" w:hint="eastAsia"/>
        </w:rPr>
        <w:t>（</w:t>
      </w:r>
      <w:r w:rsidRPr="006F68C9">
        <w:rPr>
          <w:rFonts w:ascii="Times New Roman" w:hAnsi="Times New Roman" w:cs="Times New Roman"/>
          <w:i/>
          <w:iCs/>
        </w:rPr>
        <w:t>x</w:t>
      </w:r>
      <w:r>
        <w:rPr>
          <w:rFonts w:asciiTheme="minorEastAsia" w:hAnsiTheme="minorEastAsia" w:hint="eastAsia"/>
        </w:rPr>
        <w:t>方向に+3，</w:t>
      </w:r>
      <w:r w:rsidRPr="006F68C9">
        <w:rPr>
          <w:rFonts w:ascii="Times New Roman" w:hAnsi="Times New Roman" w:cs="Times New Roman"/>
          <w:i/>
          <w:iCs/>
        </w:rPr>
        <w:t>y</w:t>
      </w:r>
      <w:r>
        <w:rPr>
          <w:rFonts w:asciiTheme="minorEastAsia" w:hAnsiTheme="minorEastAsia" w:hint="eastAsia"/>
        </w:rPr>
        <w:t>方向に―2）</w:t>
      </w:r>
    </w:p>
    <w:p w14:paraId="4E52076A" w14:textId="201858E9" w:rsidR="006F68C9" w:rsidRDefault="006F68C9" w:rsidP="006F68C9">
      <w:pPr>
        <w:ind w:firstLineChars="100" w:firstLine="220"/>
        <w:jc w:val="left"/>
        <w:rPr>
          <w:rFonts w:asciiTheme="minorEastAsia" w:hAnsiTheme="minorEastAsia"/>
        </w:rPr>
      </w:pPr>
      <w:r>
        <w:rPr>
          <w:rFonts w:asciiTheme="minorEastAsia" w:hAnsiTheme="minorEastAsia" w:hint="eastAsia"/>
        </w:rPr>
        <w:t xml:space="preserve">　　　　　　　　　　値が　2×（+3）　　　値が　</w:t>
      </w:r>
      <w:r w:rsidR="003F5421">
        <w:rPr>
          <w:rFonts w:asciiTheme="minorEastAsia" w:hAnsiTheme="minorEastAsia" w:hint="eastAsia"/>
        </w:rPr>
        <w:t>3×</w:t>
      </w:r>
      <w:r>
        <w:rPr>
          <w:rFonts w:asciiTheme="minorEastAsia" w:hAnsiTheme="minorEastAsia" w:hint="eastAsia"/>
        </w:rPr>
        <w:t>（－2）</w:t>
      </w:r>
    </w:p>
    <w:p w14:paraId="59AA6B11" w14:textId="77777777" w:rsidR="0064224D" w:rsidRDefault="006F68C9" w:rsidP="00CD4F5A">
      <w:pPr>
        <w:jc w:val="left"/>
      </w:pPr>
      <w:r w:rsidRPr="006F68C9">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Pr>
          <w:rFonts w:hint="eastAsia"/>
        </w:rPr>
        <w:t>増える。</w:t>
      </w:r>
      <w:r w:rsidR="003F5421">
        <w:rPr>
          <w:rFonts w:hint="eastAsia"/>
        </w:rPr>
        <w:t xml:space="preserve">　　　　増える。</w:t>
      </w:r>
    </w:p>
    <w:p w14:paraId="1D11D7E3" w14:textId="3EE7B227" w:rsidR="003F5421" w:rsidRDefault="003F5421" w:rsidP="0064224D">
      <w:pPr>
        <w:ind w:firstLineChars="1500" w:firstLine="3300"/>
        <w:jc w:val="right"/>
      </w:pPr>
      <w:r>
        <w:rPr>
          <w:rFonts w:hint="eastAsia"/>
        </w:rPr>
        <w:t xml:space="preserve">　</w:t>
      </w:r>
      <w:r w:rsidRPr="003F5421">
        <w:rPr>
          <w:rFonts w:hint="eastAsia"/>
          <w:u w:val="single"/>
        </w:rPr>
        <w:t>結局増減が釣り合って増えない。</w:t>
      </w:r>
    </w:p>
    <w:p w14:paraId="57099FEE" w14:textId="77777777" w:rsidR="003F5421" w:rsidRDefault="003F5421" w:rsidP="00CD4F5A">
      <w:pPr>
        <w:jc w:val="left"/>
      </w:pPr>
    </w:p>
    <w:p w14:paraId="438E6C22" w14:textId="7448BD49" w:rsidR="003F5421" w:rsidRDefault="003F5421" w:rsidP="00CD4F5A">
      <w:pPr>
        <w:jc w:val="left"/>
      </w:pPr>
      <w:r>
        <w:rPr>
          <w:rFonts w:hint="eastAsia"/>
        </w:rPr>
        <w:t>これらをまとめて，</w:t>
      </w:r>
    </w:p>
    <w:p w14:paraId="25929B4C" w14:textId="793B45D4" w:rsidR="003F5421" w:rsidRDefault="003F5421" w:rsidP="003F5421">
      <w:pPr>
        <w:jc w:val="center"/>
      </w:pPr>
      <w:r>
        <w:rPr>
          <w:rFonts w:hint="eastAsia"/>
        </w:rPr>
        <w:t>（</w:t>
      </w:r>
      <m:oMath>
        <m:r>
          <w:rPr>
            <w:rFonts w:ascii="Cambria Math" w:hAnsi="Cambria Math" w:hint="eastAsia"/>
          </w:rPr>
          <m:t>x</m:t>
        </m:r>
        <m:r>
          <w:rPr>
            <w:rFonts w:ascii="Cambria Math" w:hAnsi="Cambria Math" w:hint="eastAsia"/>
          </w:rPr>
          <m:t>，</m:t>
        </m:r>
        <m:r>
          <w:rPr>
            <w:rFonts w:ascii="Cambria Math" w:hAnsi="Cambria Math" w:hint="eastAsia"/>
          </w:rPr>
          <m:t>y</m:t>
        </m:r>
      </m:oMath>
      <w:r>
        <w:rPr>
          <w:rFonts w:hint="eastAsia"/>
        </w:rPr>
        <w:t>）＝（</w:t>
      </w:r>
      <m:oMath>
        <m:r>
          <w:rPr>
            <w:rFonts w:ascii="Cambria Math" w:hAnsi="Cambria Math" w:hint="eastAsia"/>
          </w:rPr>
          <m:t>2+3</m:t>
        </m:r>
        <m:r>
          <w:rPr>
            <w:rFonts w:ascii="Cambria Math" w:hAnsi="Cambria Math" w:hint="eastAsia"/>
          </w:rPr>
          <m:t>k</m:t>
        </m:r>
        <m:r>
          <w:rPr>
            <w:rFonts w:ascii="Cambria Math" w:hAnsi="Cambria Math" w:hint="eastAsia"/>
          </w:rPr>
          <m:t>，</m:t>
        </m:r>
        <m:r>
          <w:rPr>
            <w:rFonts w:ascii="Cambria Math" w:hAnsi="Cambria Math" w:hint="eastAsia"/>
          </w:rPr>
          <m:t>1</m:t>
        </m:r>
        <m:r>
          <w:rPr>
            <w:rFonts w:ascii="Cambria Math" w:hAnsi="Cambria Math" w:hint="eastAsia"/>
          </w:rPr>
          <m:t>-</m:t>
        </m:r>
        <m:r>
          <w:rPr>
            <w:rFonts w:ascii="Cambria Math" w:hAnsi="Cambria Math" w:hint="eastAsia"/>
          </w:rPr>
          <m:t>2k</m:t>
        </m:r>
      </m:oMath>
      <w:r>
        <w:rPr>
          <w:rFonts w:hint="eastAsia"/>
        </w:rPr>
        <w:t>）　ただし，</w:t>
      </w:r>
      <w:r w:rsidRPr="003F5421">
        <w:rPr>
          <w:rFonts w:ascii="Times New Roman" w:hAnsi="Times New Roman" w:cs="Times New Roman"/>
          <w:i/>
          <w:iCs/>
        </w:rPr>
        <w:t>k</w:t>
      </w:r>
      <w:r>
        <w:rPr>
          <w:rFonts w:hint="eastAsia"/>
        </w:rPr>
        <w:t>は整数</w:t>
      </w:r>
    </w:p>
    <w:p w14:paraId="5C8CDB56" w14:textId="54F67F22" w:rsidR="003F5421" w:rsidRDefault="003F5421" w:rsidP="00CD4F5A">
      <w:pPr>
        <w:jc w:val="left"/>
      </w:pPr>
      <w:r>
        <w:rPr>
          <w:rFonts w:hint="eastAsia"/>
        </w:rPr>
        <w:t>と書くことになる。</w:t>
      </w:r>
    </w:p>
    <w:p w14:paraId="0F782C0C" w14:textId="77777777" w:rsidR="003F5421" w:rsidRDefault="003F5421" w:rsidP="00CD4F5A">
      <w:pPr>
        <w:jc w:val="left"/>
        <w:rPr>
          <w:rFonts w:hint="eastAsia"/>
        </w:rPr>
      </w:pPr>
    </w:p>
    <w:p w14:paraId="5CD21E00" w14:textId="77777777" w:rsidR="00BC662D" w:rsidRDefault="00BC662D" w:rsidP="00BC662D">
      <w:pPr>
        <w:jc w:val="left"/>
        <w:rPr>
          <w:rFonts w:ascii="ＭＳ ゴシック" w:eastAsia="ＭＳ ゴシック" w:hAnsi="ＭＳ ゴシック"/>
          <w:b/>
          <w:bCs/>
          <w:u w:val="dotted"/>
        </w:rPr>
      </w:pPr>
    </w:p>
    <w:p w14:paraId="03D5C2C4" w14:textId="6F26BD4F" w:rsidR="00BC662D" w:rsidRPr="00107868" w:rsidRDefault="00BC662D" w:rsidP="00BC662D">
      <w:pPr>
        <w:jc w:val="left"/>
        <w:rPr>
          <w:rFonts w:ascii="ＭＳ ゴシック" w:eastAsia="ＭＳ ゴシック" w:hAnsi="ＭＳ ゴシック"/>
          <w:b/>
          <w:bCs/>
          <w:sz w:val="24"/>
          <w:szCs w:val="24"/>
        </w:rPr>
      </w:pPr>
      <w:r w:rsidRPr="00107868">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5</w:t>
      </w:r>
      <w:r w:rsidRPr="00107868">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等式の性質を利用するときの注意</w:t>
      </w:r>
    </w:p>
    <w:p w14:paraId="2F4AFD0C" w14:textId="77777777" w:rsidR="00BC662D" w:rsidRPr="00BC662D" w:rsidRDefault="00BC662D" w:rsidP="00CD4F5A">
      <w:pPr>
        <w:jc w:val="left"/>
      </w:pPr>
    </w:p>
    <w:p w14:paraId="5D6C8C6E" w14:textId="7D1F1FD7" w:rsidR="00BC662D" w:rsidRDefault="00F6444D" w:rsidP="00CD4F5A">
      <w:pPr>
        <w:jc w:val="left"/>
      </w:pPr>
      <w:r>
        <w:rPr>
          <w:rFonts w:ascii="ＭＳ ゴシック" w:eastAsia="ＭＳ ゴシック" w:hAnsi="ＭＳ ゴシック" w:hint="eastAsia"/>
          <w:b/>
          <w:bCs/>
        </w:rPr>
        <w:t>［例題</w:t>
      </w:r>
      <w:r w:rsidRPr="00405054">
        <w:rPr>
          <w:rFonts w:ascii="ＭＳ ゴシック" w:eastAsia="ＭＳ ゴシック" w:hAnsi="ＭＳ ゴシック" w:hint="eastAsia"/>
          <w:b/>
          <w:bCs/>
        </w:rPr>
        <w:t>］</w:t>
      </w:r>
      <w:bookmarkStart w:id="5" w:name="_Hlk132477107"/>
      <w:bookmarkStart w:id="6" w:name="_Hlk132479088"/>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m:t>
        </m:r>
        <m:r>
          <w:rPr>
            <w:rFonts w:ascii="Cambria Math" w:eastAsia="ＭＳ ゴシック" w:hAnsi="Cambria Math" w:hint="eastAsia"/>
          </w:rPr>
          <m:t>y</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7</m:t>
        </m:r>
      </m:oMath>
      <w:r w:rsidRPr="00405054">
        <w:rPr>
          <w:rFonts w:ascii="ＭＳ ゴシック" w:eastAsia="ＭＳ ゴシック" w:hAnsi="ＭＳ ゴシック" w:hint="eastAsia"/>
        </w:rPr>
        <w:t xml:space="preserve">　</w:t>
      </w:r>
      <w:bookmarkEnd w:id="5"/>
      <w:r>
        <w:rPr>
          <w:rFonts w:ascii="ＭＳ ゴシック" w:eastAsia="ＭＳ ゴシック" w:hAnsi="ＭＳ ゴシック" w:hint="eastAsia"/>
        </w:rPr>
        <w:t>を満たす整数解の組</w:t>
      </w:r>
      <w:bookmarkEnd w:id="6"/>
      <w:r>
        <w:rPr>
          <w:rFonts w:ascii="ＭＳ ゴシック" w:eastAsia="ＭＳ ゴシック" w:hAnsi="ＭＳ ゴシック" w:hint="eastAsia"/>
        </w:rPr>
        <w:t>（</w:t>
      </w:r>
      <m:oMath>
        <m:r>
          <w:rPr>
            <w:rFonts w:ascii="Cambria Math" w:eastAsia="ＭＳ ゴシック" w:hAnsi="Cambria Math" w:hint="eastAsia"/>
          </w:rPr>
          <m:t>x</m:t>
        </m:r>
        <m:r>
          <w:rPr>
            <w:rFonts w:ascii="Cambria Math" w:eastAsia="ＭＳ ゴシック" w:hAnsi="Cambria Math" w:hint="eastAsia"/>
          </w:rPr>
          <m:t>，</m:t>
        </m:r>
        <m:r>
          <w:rPr>
            <w:rFonts w:ascii="Cambria Math" w:eastAsia="ＭＳ ゴシック" w:hAnsi="Cambria Math" w:hint="eastAsia"/>
          </w:rPr>
          <m:t>y</m:t>
        </m:r>
      </m:oMath>
      <w:r>
        <w:rPr>
          <w:rFonts w:ascii="ＭＳ ゴシック" w:eastAsia="ＭＳ ゴシック" w:hAnsi="ＭＳ ゴシック" w:hint="eastAsia"/>
        </w:rPr>
        <w:t>）を</w:t>
      </w:r>
      <w:r>
        <w:rPr>
          <w:rFonts w:ascii="ＭＳ ゴシック" w:eastAsia="ＭＳ ゴシック" w:hAnsi="ＭＳ ゴシック" w:hint="eastAsia"/>
        </w:rPr>
        <w:t>すべて</w:t>
      </w:r>
      <w:r>
        <w:rPr>
          <w:rFonts w:ascii="ＭＳ ゴシック" w:eastAsia="ＭＳ ゴシック" w:hAnsi="ＭＳ ゴシック" w:hint="eastAsia"/>
        </w:rPr>
        <w:t>求めよ。</w:t>
      </w:r>
    </w:p>
    <w:p w14:paraId="4C49D191" w14:textId="77777777" w:rsidR="00F6444D" w:rsidRDefault="00F6444D" w:rsidP="00CD4F5A">
      <w:pPr>
        <w:jc w:val="left"/>
      </w:pPr>
    </w:p>
    <w:p w14:paraId="1F5F3E57" w14:textId="1032D44E" w:rsidR="00F6444D" w:rsidRDefault="00F6444D" w:rsidP="00CD4F5A">
      <w:pPr>
        <w:jc w:val="left"/>
      </w:pPr>
      <w:r>
        <w:rPr>
          <w:rFonts w:hint="eastAsia"/>
        </w:rPr>
        <w:t>23，60の最大公約数は，1（つまり互いに素）なので，ユークリッドの互除法で，</w:t>
      </w:r>
    </w:p>
    <w:p w14:paraId="0933E279" w14:textId="77777777" w:rsidR="0064224D" w:rsidRDefault="00F6444D" w:rsidP="00CD4F5A">
      <w:pPr>
        <w:jc w:val="left"/>
        <w:rPr>
          <w:rFonts w:asciiTheme="minorEastAsia" w:hAnsiTheme="minorEastAsia"/>
        </w:rPr>
      </w:pPr>
      <w:bookmarkStart w:id="7" w:name="_Hlk132478220"/>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1</m:t>
        </m:r>
      </m:oMath>
      <w:r w:rsidRPr="00405054">
        <w:rPr>
          <w:rFonts w:ascii="ＭＳ ゴシック" w:eastAsia="ＭＳ ゴシック" w:hAnsi="ＭＳ ゴシック" w:hint="eastAsia"/>
        </w:rPr>
        <w:t xml:space="preserve">　</w:t>
      </w:r>
      <w:r w:rsidRPr="00F6444D">
        <w:rPr>
          <w:rFonts w:asciiTheme="minorEastAsia" w:hAnsiTheme="minorEastAsia" w:hint="eastAsia"/>
        </w:rPr>
        <w:t>の解</w:t>
      </w:r>
      <w:bookmarkEnd w:id="7"/>
      <w:r w:rsidRPr="00F6444D">
        <w:rPr>
          <w:rFonts w:asciiTheme="minorEastAsia" w:hAnsiTheme="minorEastAsia" w:hint="eastAsia"/>
        </w:rPr>
        <w:t>をまず求めよう。</w:t>
      </w:r>
    </w:p>
    <w:p w14:paraId="08B23A36" w14:textId="7A7DE1D1" w:rsidR="0064224D" w:rsidRDefault="000D1721" w:rsidP="00CD4F5A">
      <w:pPr>
        <w:jc w:val="left"/>
      </w:pPr>
      <w:r>
        <w:rPr>
          <w:rFonts w:hint="eastAsia"/>
        </w:rPr>
        <w:t xml:space="preserve">　　　　　　　　　　　　　　　　　　　　　　　　⑧　（60―23×2）×5―23×3</w:t>
      </w:r>
      <w:r w:rsidR="0064224D" w:rsidRPr="0064224D">
        <w:rPr>
          <w:rFonts w:hint="eastAsia"/>
        </w:rPr>
        <w:drawing>
          <wp:anchor distT="0" distB="0" distL="114300" distR="252095" simplePos="0" relativeHeight="251665408" behindDoc="0" locked="0" layoutInCell="1" allowOverlap="1" wp14:anchorId="30E9E453" wp14:editId="731AE4A0">
            <wp:simplePos x="0" y="0"/>
            <wp:positionH relativeFrom="column">
              <wp:posOffset>0</wp:posOffset>
            </wp:positionH>
            <wp:positionV relativeFrom="paragraph">
              <wp:posOffset>250825</wp:posOffset>
            </wp:positionV>
            <wp:extent cx="3115310" cy="1743710"/>
            <wp:effectExtent l="0" t="0" r="8890" b="8890"/>
            <wp:wrapSquare wrapText="r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31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5975F" w14:textId="0FF2AC59" w:rsidR="0064224D" w:rsidRDefault="000D1721" w:rsidP="00CD4F5A">
      <w:pPr>
        <w:jc w:val="left"/>
      </w:pPr>
      <w:r>
        <w:rPr>
          <w:rFonts w:hint="eastAsia"/>
        </w:rPr>
        <w:t>⑦　14×5―23×3　＝1</w:t>
      </w:r>
    </w:p>
    <w:p w14:paraId="724F75CE" w14:textId="533386D1" w:rsidR="0064224D" w:rsidRDefault="000D1721" w:rsidP="00CD4F5A">
      <w:pPr>
        <w:jc w:val="left"/>
      </w:pPr>
      <w:r>
        <w:rPr>
          <w:rFonts w:hint="eastAsia"/>
        </w:rPr>
        <w:t>⑥　14×2－（23―14）×3＝1</w:t>
      </w:r>
    </w:p>
    <w:p w14:paraId="349AEDEC" w14:textId="57385383" w:rsidR="0064224D" w:rsidRDefault="0064224D" w:rsidP="00CD4F5A">
      <w:pPr>
        <w:jc w:val="left"/>
      </w:pPr>
      <w:r>
        <w:rPr>
          <w:rFonts w:hint="eastAsia"/>
        </w:rPr>
        <w:t xml:space="preserve">⑤　</w:t>
      </w:r>
      <w:r w:rsidR="000D1721">
        <w:rPr>
          <w:rFonts w:hint="eastAsia"/>
        </w:rPr>
        <w:t>14×2　－9×3　＝1</w:t>
      </w:r>
    </w:p>
    <w:p w14:paraId="3A5A638E" w14:textId="4E40B1BD" w:rsidR="0064224D" w:rsidRDefault="0064224D" w:rsidP="00CD4F5A">
      <w:pPr>
        <w:jc w:val="left"/>
        <w:rPr>
          <w:rFonts w:hint="eastAsia"/>
        </w:rPr>
      </w:pPr>
      <w:r>
        <w:rPr>
          <w:rFonts w:hint="eastAsia"/>
        </w:rPr>
        <w:t>④　（14―9）×2－9　＝1</w:t>
      </w:r>
    </w:p>
    <w:p w14:paraId="0F2070CE" w14:textId="7715D19A" w:rsidR="0064224D" w:rsidRDefault="0064224D" w:rsidP="00CD4F5A">
      <w:pPr>
        <w:jc w:val="left"/>
      </w:pPr>
      <w:r>
        <w:rPr>
          <w:rFonts w:hint="eastAsia"/>
        </w:rPr>
        <w:t>③　5×2　―9　＝1</w:t>
      </w:r>
    </w:p>
    <w:p w14:paraId="556A611A" w14:textId="299796B4" w:rsidR="0064224D" w:rsidRDefault="0064224D" w:rsidP="00CD4F5A">
      <w:pPr>
        <w:jc w:val="left"/>
      </w:pPr>
      <w:r>
        <w:rPr>
          <w:rFonts w:hint="eastAsia"/>
        </w:rPr>
        <w:t>②　5―（9―5）×1　＝1</w:t>
      </w:r>
    </w:p>
    <w:p w14:paraId="69678320" w14:textId="1282F0BE" w:rsidR="0064224D" w:rsidRDefault="0064224D" w:rsidP="00CD4F5A">
      <w:pPr>
        <w:jc w:val="left"/>
      </w:pPr>
      <w:r>
        <w:rPr>
          <w:rFonts w:hint="eastAsia"/>
        </w:rPr>
        <w:t>①　5－4×1＝1</w:t>
      </w:r>
    </w:p>
    <w:p w14:paraId="445A7108" w14:textId="77777777" w:rsidR="008D64EC" w:rsidRDefault="008D64EC" w:rsidP="00CD4F5A">
      <w:pPr>
        <w:jc w:val="left"/>
        <w:rPr>
          <w:rFonts w:hint="eastAsia"/>
        </w:rPr>
      </w:pPr>
    </w:p>
    <w:p w14:paraId="2E14073E" w14:textId="1FD66B2A" w:rsidR="000D1721" w:rsidRDefault="000D1721" w:rsidP="00CD4F5A">
      <w:pPr>
        <w:jc w:val="left"/>
        <w:rPr>
          <w:rFonts w:asciiTheme="minorEastAsia" w:hAnsiTheme="minorEastAsia"/>
        </w:rPr>
      </w:pPr>
      <w:r>
        <w:rPr>
          <w:rFonts w:hint="eastAsia"/>
        </w:rPr>
        <w:t>などによって，60×5―23×13＝1　を得るので，整数解の組のひとつとして，（５，―13）を得る。</w:t>
      </w:r>
      <w:bookmarkStart w:id="8" w:name="_Hlk132478348"/>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=1</m:t>
        </m:r>
      </m:oMath>
      <w:r w:rsidRPr="00405054">
        <w:rPr>
          <w:rFonts w:ascii="ＭＳ ゴシック" w:eastAsia="ＭＳ ゴシック" w:hAnsi="ＭＳ ゴシック" w:hint="eastAsia"/>
        </w:rPr>
        <w:t xml:space="preserve">　</w:t>
      </w:r>
      <w:bookmarkEnd w:id="8"/>
      <w:r w:rsidRPr="00F6444D">
        <w:rPr>
          <w:rFonts w:asciiTheme="minorEastAsia" w:hAnsiTheme="minorEastAsia" w:hint="eastAsia"/>
        </w:rPr>
        <w:t>の解</w:t>
      </w:r>
      <w:r>
        <w:rPr>
          <w:rFonts w:asciiTheme="minorEastAsia" w:hAnsiTheme="minorEastAsia" w:hint="eastAsia"/>
        </w:rPr>
        <w:t>は，（</w:t>
      </w:r>
      <m:oMath>
        <m:r>
          <w:rPr>
            <w:rFonts w:ascii="Cambria Math" w:hAnsi="Cambria Math" w:hint="eastAsia"/>
          </w:rPr>
          <m:t>5</m:t>
        </m:r>
        <m:r>
          <m:rPr>
            <m:sty m:val="p"/>
          </m:rPr>
          <w:rPr>
            <w:rFonts w:ascii="Cambria Math" w:hAnsi="Cambria Math" w:hint="eastAsia"/>
          </w:rPr>
          <m:t>＋</m:t>
        </m:r>
        <m:r>
          <w:rPr>
            <w:rFonts w:ascii="Cambria Math" w:hAnsi="Cambria Math" w:hint="eastAsia"/>
          </w:rPr>
          <m:t>60k</m:t>
        </m:r>
        <m:r>
          <w:rPr>
            <w:rFonts w:ascii="Cambria Math" w:hAnsi="Cambria Math" w:hint="eastAsia"/>
          </w:rPr>
          <m:t>，　－</m:t>
        </m:r>
        <m:r>
          <w:rPr>
            <w:rFonts w:ascii="Cambria Math" w:hAnsi="Cambria Math" w:hint="eastAsia"/>
          </w:rPr>
          <m:t>13</m:t>
        </m:r>
        <m:r>
          <w:rPr>
            <w:rFonts w:ascii="Cambria Math" w:hAnsi="Cambria Math" w:hint="eastAsia"/>
          </w:rPr>
          <m:t>－</m:t>
        </m:r>
        <m:r>
          <w:rPr>
            <w:rFonts w:ascii="Cambria Math" w:hAnsi="Cambria Math" w:hint="eastAsia"/>
          </w:rPr>
          <m:t>23k</m:t>
        </m:r>
      </m:oMath>
      <w:r>
        <w:rPr>
          <w:rFonts w:asciiTheme="minorEastAsia" w:hAnsiTheme="minorEastAsia" w:hint="eastAsia"/>
        </w:rPr>
        <w:t>）</w:t>
      </w:r>
      <w:r w:rsidR="008D64EC">
        <w:rPr>
          <w:rFonts w:asciiTheme="minorEastAsia" w:hAnsiTheme="minorEastAsia" w:hint="eastAsia"/>
        </w:rPr>
        <w:t xml:space="preserve">　</w:t>
      </w:r>
      <w:r w:rsidR="008D64EC">
        <w:rPr>
          <w:rFonts w:hint="eastAsia"/>
        </w:rPr>
        <w:t>ただし，</w:t>
      </w:r>
      <w:r w:rsidR="008D64EC" w:rsidRPr="003F5421">
        <w:rPr>
          <w:rFonts w:ascii="Times New Roman" w:hAnsi="Times New Roman" w:cs="Times New Roman"/>
          <w:i/>
          <w:iCs/>
        </w:rPr>
        <w:t>k</w:t>
      </w:r>
      <w:r w:rsidR="008D64EC">
        <w:rPr>
          <w:rFonts w:hint="eastAsia"/>
        </w:rPr>
        <w:t>は整数</w:t>
      </w:r>
      <w:r w:rsidR="008D64EC">
        <w:rPr>
          <w:rFonts w:asciiTheme="minorEastAsia" w:hAnsiTheme="minorEastAsia" w:hint="eastAsia"/>
        </w:rPr>
        <w:t xml:space="preserve">　</w:t>
      </w:r>
      <w:r>
        <w:rPr>
          <w:rFonts w:asciiTheme="minorEastAsia" w:hAnsiTheme="minorEastAsia" w:hint="eastAsia"/>
        </w:rPr>
        <w:t>。</w:t>
      </w:r>
    </w:p>
    <w:p w14:paraId="41EF036A" w14:textId="77777777" w:rsidR="008D64EC" w:rsidRDefault="000D1721" w:rsidP="00CD4F5A">
      <w:pPr>
        <w:jc w:val="left"/>
        <w:rPr>
          <w:rFonts w:asciiTheme="minorEastAsia" w:hAnsiTheme="minorEastAsia"/>
        </w:rPr>
      </w:pPr>
      <w:r>
        <w:rPr>
          <w:rFonts w:asciiTheme="minorEastAsia" w:hAnsiTheme="minorEastAsia" w:hint="eastAsia"/>
        </w:rPr>
        <w:t xml:space="preserve">　</w:t>
      </w:r>
      <w:bookmarkStart w:id="9" w:name="_Hlk132478763"/>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=1</m:t>
        </m:r>
      </m:oMath>
      <w:r w:rsidRPr="00405054">
        <w:rPr>
          <w:rFonts w:ascii="ＭＳ ゴシック" w:eastAsia="ＭＳ ゴシック" w:hAnsi="ＭＳ ゴシック" w:hint="eastAsia"/>
        </w:rPr>
        <w:t xml:space="preserve">　</w:t>
      </w:r>
      <w:bookmarkEnd w:id="9"/>
      <w:r w:rsidRPr="000D1721">
        <w:rPr>
          <w:rFonts w:asciiTheme="minorEastAsia" w:hAnsiTheme="minorEastAsia" w:hint="eastAsia"/>
        </w:rPr>
        <w:t>の両辺を7倍し，</w:t>
      </w:r>
      <m:oMath>
        <m:r>
          <w:rPr>
            <w:rFonts w:ascii="Cambria Math" w:eastAsia="ＭＳ ゴシック" w:hAnsi="Cambria Math" w:hint="eastAsia"/>
          </w:rPr>
          <m:t>23</m:t>
        </m:r>
        <m:d>
          <m:dPr>
            <m:ctrlPr>
              <w:rPr>
                <w:rFonts w:ascii="Cambria Math" w:eastAsia="ＭＳ ゴシック" w:hAnsi="Cambria Math"/>
                <w:i/>
              </w:rPr>
            </m:ctrlPr>
          </m:dPr>
          <m:e>
            <m:r>
              <w:rPr>
                <w:rFonts w:ascii="Cambria Math" w:eastAsia="ＭＳ ゴシック" w:hAnsi="Cambria Math" w:hint="eastAsia"/>
              </w:rPr>
              <m:t>x</m:t>
            </m:r>
            <m:r>
              <w:rPr>
                <w:rFonts w:ascii="Cambria Math" w:eastAsia="ＭＳ ゴシック" w:hAnsi="Cambria Math" w:hint="eastAsia"/>
              </w:rPr>
              <m:t>・</m:t>
            </m:r>
            <m:r>
              <w:rPr>
                <w:rFonts w:ascii="Cambria Math" w:eastAsia="ＭＳ ゴシック" w:hAnsi="Cambria Math" w:hint="eastAsia"/>
              </w:rPr>
              <m:t>7</m:t>
            </m:r>
          </m:e>
        </m:d>
        <m:r>
          <w:rPr>
            <w:rFonts w:ascii="Cambria Math" w:eastAsia="ＭＳ ゴシック" w:hAnsi="Cambria Math" w:hint="eastAsia"/>
          </w:rPr>
          <m:t>+60</m:t>
        </m:r>
        <m:d>
          <m:dPr>
            <m:ctrlPr>
              <w:rPr>
                <w:rFonts w:ascii="Cambria Math" w:eastAsia="ＭＳ ゴシック" w:hAnsi="Cambria Math"/>
                <w:i/>
              </w:rPr>
            </m:ctrlPr>
          </m:dPr>
          <m:e>
            <m:r>
              <w:rPr>
                <w:rFonts w:ascii="Cambria Math" w:eastAsia="ＭＳ ゴシック" w:hAnsi="Cambria Math" w:hint="eastAsia"/>
              </w:rPr>
              <m:t>y</m:t>
            </m:r>
            <m:r>
              <w:rPr>
                <w:rFonts w:ascii="Cambria Math" w:eastAsia="ＭＳ ゴシック" w:hAnsi="Cambria Math" w:hint="eastAsia"/>
              </w:rPr>
              <m:t>・</m:t>
            </m:r>
            <m:r>
              <w:rPr>
                <w:rFonts w:ascii="Cambria Math" w:eastAsia="ＭＳ ゴシック" w:hAnsi="Cambria Math" w:hint="eastAsia"/>
              </w:rPr>
              <m:t>7</m:t>
            </m:r>
          </m:e>
        </m:d>
        <m:r>
          <w:rPr>
            <w:rFonts w:ascii="Cambria Math" w:eastAsia="ＭＳ ゴシック" w:hAnsi="Cambria Math" w:hint="eastAsia"/>
          </w:rPr>
          <m:t>=</m:t>
        </m:r>
        <m:r>
          <w:rPr>
            <w:rFonts w:ascii="Cambria Math" w:eastAsia="ＭＳ ゴシック" w:hAnsi="Cambria Math" w:hint="eastAsia"/>
          </w:rPr>
          <m:t>7</m:t>
        </m:r>
      </m:oMath>
      <w:r w:rsidRPr="00405054">
        <w:rPr>
          <w:rFonts w:ascii="ＭＳ ゴシック" w:eastAsia="ＭＳ ゴシック" w:hAnsi="ＭＳ ゴシック" w:hint="eastAsia"/>
        </w:rPr>
        <w:t xml:space="preserve">　</w:t>
      </w:r>
      <w:r w:rsidR="008D64EC" w:rsidRPr="008D64EC">
        <w:rPr>
          <w:rFonts w:asciiTheme="minorEastAsia" w:hAnsiTheme="minorEastAsia" w:hint="eastAsia"/>
        </w:rPr>
        <w:t>となるので，上の組の</w:t>
      </w:r>
      <m:oMath>
        <m:r>
          <w:rPr>
            <w:rFonts w:ascii="Cambria Math" w:eastAsia="ＭＳ ゴシック" w:hAnsi="Cambria Math" w:cs="Times New Roman"/>
          </w:rPr>
          <m:t>x</m:t>
        </m:r>
        <m:r>
          <w:rPr>
            <w:rFonts w:ascii="Cambria Math" w:eastAsia="ＭＳ ゴシック" w:hAnsi="Cambria Math" w:cs="Times New Roman"/>
          </w:rPr>
          <m:t>､</m:t>
        </m:r>
        <m:r>
          <w:rPr>
            <w:rFonts w:ascii="Cambria Math" w:eastAsia="ＭＳ ゴシック" w:hAnsi="Cambria Math" w:cs="Times New Roman"/>
          </w:rPr>
          <m:t>y</m:t>
        </m:r>
      </m:oMath>
      <w:r w:rsidR="008D64EC">
        <w:rPr>
          <w:rFonts w:asciiTheme="minorEastAsia" w:hAnsiTheme="minorEastAsia" w:hint="eastAsia"/>
        </w:rPr>
        <w:t xml:space="preserve">　の各々を7倍して，</w:t>
      </w:r>
      <w:bookmarkStart w:id="10" w:name="_Hlk132479026"/>
      <w:r w:rsidR="008D64EC">
        <w:rPr>
          <w:rFonts w:asciiTheme="minorEastAsia" w:hAnsiTheme="minorEastAsia" w:hint="eastAsia"/>
        </w:rPr>
        <w:t>（</w:t>
      </w:r>
      <w:r w:rsidR="008D64EC">
        <w:rPr>
          <w:rFonts w:asciiTheme="minorEastAsia" w:hAnsiTheme="minorEastAsia" w:hint="eastAsia"/>
        </w:rPr>
        <w:t>3</w:t>
      </w:r>
      <m:oMath>
        <m:r>
          <w:rPr>
            <w:rFonts w:ascii="Cambria Math" w:hAnsi="Cambria Math" w:hint="eastAsia"/>
          </w:rPr>
          <m:t>5</m:t>
        </m:r>
        <m:r>
          <m:rPr>
            <m:sty m:val="p"/>
          </m:rPr>
          <w:rPr>
            <w:rFonts w:ascii="Cambria Math" w:hAnsi="Cambria Math" w:hint="eastAsia"/>
          </w:rPr>
          <m:t>＋</m:t>
        </m:r>
        <m:r>
          <m:rPr>
            <m:sty m:val="p"/>
          </m:rPr>
          <w:rPr>
            <w:rFonts w:ascii="Cambria Math" w:hAnsi="Cambria Math" w:hint="eastAsia"/>
          </w:rPr>
          <m:t>42</m:t>
        </m:r>
        <m:r>
          <w:rPr>
            <w:rFonts w:ascii="Cambria Math" w:hAnsi="Cambria Math" w:hint="eastAsia"/>
          </w:rPr>
          <m:t>0k</m:t>
        </m:r>
        <m:r>
          <w:rPr>
            <w:rFonts w:ascii="Cambria Math" w:hAnsi="Cambria Math" w:hint="eastAsia"/>
          </w:rPr>
          <m:t>，　－</m:t>
        </m:r>
        <m:r>
          <w:rPr>
            <w:rFonts w:ascii="Cambria Math" w:hAnsi="Cambria Math" w:hint="eastAsia"/>
          </w:rPr>
          <m:t>91</m:t>
        </m:r>
        <m:r>
          <w:rPr>
            <w:rFonts w:ascii="Cambria Math" w:hAnsi="Cambria Math" w:hint="eastAsia"/>
          </w:rPr>
          <m:t>－</m:t>
        </m:r>
        <m:r>
          <w:rPr>
            <w:rFonts w:ascii="Cambria Math" w:hAnsi="Cambria Math" w:hint="eastAsia"/>
          </w:rPr>
          <m:t>161</m:t>
        </m:r>
        <m:r>
          <w:rPr>
            <w:rFonts w:ascii="Cambria Math" w:hAnsi="Cambria Math" w:hint="eastAsia"/>
          </w:rPr>
          <m:t>k</m:t>
        </m:r>
      </m:oMath>
      <w:r w:rsidR="008D64EC">
        <w:rPr>
          <w:rFonts w:asciiTheme="minorEastAsia" w:hAnsiTheme="minorEastAsia" w:hint="eastAsia"/>
        </w:rPr>
        <w:t>）</w:t>
      </w:r>
      <w:bookmarkEnd w:id="10"/>
      <w:r w:rsidR="008D64EC">
        <w:rPr>
          <w:rFonts w:asciiTheme="minorEastAsia" w:hAnsiTheme="minorEastAsia" w:hint="eastAsia"/>
        </w:rPr>
        <w:t xml:space="preserve">　</w:t>
      </w:r>
      <w:r w:rsidR="008D64EC">
        <w:rPr>
          <w:rFonts w:hint="eastAsia"/>
        </w:rPr>
        <w:t>ただし，</w:t>
      </w:r>
      <w:r w:rsidR="008D64EC" w:rsidRPr="003F5421">
        <w:rPr>
          <w:rFonts w:ascii="Times New Roman" w:hAnsi="Times New Roman" w:cs="Times New Roman"/>
          <w:i/>
          <w:iCs/>
        </w:rPr>
        <w:t>k</w:t>
      </w:r>
      <w:r w:rsidR="008D64EC">
        <w:rPr>
          <w:rFonts w:hint="eastAsia"/>
        </w:rPr>
        <w:t>は整数</w:t>
      </w:r>
      <w:r w:rsidR="008D64EC">
        <w:rPr>
          <w:rFonts w:asciiTheme="minorEastAsia" w:hAnsiTheme="minorEastAsia" w:hint="eastAsia"/>
        </w:rPr>
        <w:t>。</w:t>
      </w:r>
      <w:r w:rsidR="008D64EC">
        <w:rPr>
          <w:rFonts w:asciiTheme="minorEastAsia" w:hAnsiTheme="minorEastAsia" w:hint="eastAsia"/>
        </w:rPr>
        <w:t>…　とするのは，間違えである。なぜか？</w:t>
      </w:r>
    </w:p>
    <w:p w14:paraId="48C3A0DF" w14:textId="77777777" w:rsidR="008D64EC" w:rsidRDefault="008D64EC" w:rsidP="00CD4F5A">
      <w:pPr>
        <w:jc w:val="left"/>
        <w:rPr>
          <w:rFonts w:asciiTheme="minorEastAsia" w:hAnsiTheme="minorEastAsia" w:hint="eastAsia"/>
        </w:rPr>
      </w:pPr>
    </w:p>
    <w:p w14:paraId="1399E40A" w14:textId="2F6F61B6" w:rsidR="008D64EC" w:rsidRDefault="008D64EC" w:rsidP="00CD4F5A">
      <w:pPr>
        <w:jc w:val="left"/>
      </w:pPr>
      <w:bookmarkStart w:id="11" w:name="_Hlk132478894"/>
      <w:r>
        <w:rPr>
          <w:rFonts w:asciiTheme="minorEastAsia" w:hAnsiTheme="minorEastAsia" w:hint="eastAsia"/>
        </w:rPr>
        <w:t xml:space="preserve">≪　</w:t>
      </w:r>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=1</m:t>
        </m:r>
      </m:oMath>
      <w:r w:rsidRPr="00405054">
        <w:rPr>
          <w:rFonts w:ascii="ＭＳ ゴシック" w:eastAsia="ＭＳ ゴシック" w:hAnsi="ＭＳ ゴシック" w:hint="eastAsia"/>
        </w:rPr>
        <w:t xml:space="preserve">　</w:t>
      </w:r>
      <w:r w:rsidRPr="008D64EC">
        <w:rPr>
          <w:rFonts w:asciiTheme="minorEastAsia" w:hAnsiTheme="minorEastAsia" w:hint="eastAsia"/>
        </w:rPr>
        <w:t>の整数解の組のうち1つは</w:t>
      </w:r>
      <w:r>
        <w:rPr>
          <w:rFonts w:hint="eastAsia"/>
        </w:rPr>
        <w:t>，　（5，　―13）</w:t>
      </w:r>
      <w:bookmarkEnd w:id="11"/>
      <w:r>
        <w:rPr>
          <w:rFonts w:hint="eastAsia"/>
        </w:rPr>
        <w:t>≫なので，これの両辺を7倍した形の，</w:t>
      </w:r>
    </w:p>
    <w:p w14:paraId="285DEA0F" w14:textId="348DC163" w:rsidR="008D64EC" w:rsidRDefault="008D64EC" w:rsidP="00CD4F5A">
      <w:pPr>
        <w:jc w:val="left"/>
      </w:pPr>
      <w:r>
        <w:rPr>
          <w:rFonts w:asciiTheme="minorEastAsia" w:hAnsiTheme="minorEastAsia" w:hint="eastAsia"/>
        </w:rPr>
        <w:t>≪</w:t>
      </w:r>
      <w:r>
        <w:rPr>
          <w:rFonts w:asciiTheme="minorEastAsia" w:hAnsiTheme="minorEastAsia" w:hint="eastAsia"/>
        </w:rPr>
        <w:t xml:space="preserve">　</w:t>
      </w:r>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7</m:t>
        </m:r>
      </m:oMath>
      <w:r w:rsidRPr="00405054">
        <w:rPr>
          <w:rFonts w:ascii="ＭＳ ゴシック" w:eastAsia="ＭＳ ゴシック" w:hAnsi="ＭＳ ゴシック" w:hint="eastAsia"/>
        </w:rPr>
        <w:t xml:space="preserve">　</w:t>
      </w:r>
      <w:r w:rsidRPr="008D64EC">
        <w:rPr>
          <w:rFonts w:asciiTheme="minorEastAsia" w:hAnsiTheme="minorEastAsia" w:hint="eastAsia"/>
        </w:rPr>
        <w:t>の整数解の組のうち1つは</w:t>
      </w:r>
      <w:r>
        <w:rPr>
          <w:rFonts w:hint="eastAsia"/>
        </w:rPr>
        <w:t>，　（</w:t>
      </w:r>
      <w:r>
        <w:rPr>
          <w:rFonts w:hint="eastAsia"/>
        </w:rPr>
        <w:t>35</w:t>
      </w:r>
      <w:r>
        <w:rPr>
          <w:rFonts w:hint="eastAsia"/>
        </w:rPr>
        <w:t>，　―</w:t>
      </w:r>
      <w:r>
        <w:rPr>
          <w:rFonts w:hint="eastAsia"/>
        </w:rPr>
        <w:t>91</w:t>
      </w:r>
      <w:r>
        <w:rPr>
          <w:rFonts w:hint="eastAsia"/>
        </w:rPr>
        <w:t>）</w:t>
      </w:r>
      <w:r>
        <w:rPr>
          <w:rFonts w:hint="eastAsia"/>
        </w:rPr>
        <w:t>≫　までは正しい。</w:t>
      </w:r>
    </w:p>
    <w:p w14:paraId="2DB3AB6E" w14:textId="77777777" w:rsidR="008D64EC" w:rsidRDefault="008D64EC" w:rsidP="00CD4F5A">
      <w:pPr>
        <w:jc w:val="left"/>
      </w:pPr>
      <w:r>
        <w:rPr>
          <w:rFonts w:hint="eastAsia"/>
        </w:rPr>
        <w:t>注意するべきなのは，パラメータのつけ方。</w:t>
      </w:r>
    </w:p>
    <w:p w14:paraId="69352B80" w14:textId="77777777" w:rsidR="008D64EC" w:rsidRDefault="008D64EC" w:rsidP="00CD4F5A">
      <w:pPr>
        <w:jc w:val="left"/>
      </w:pPr>
    </w:p>
    <w:p w14:paraId="2E7D3B92" w14:textId="77BD7A9A" w:rsidR="005809D5" w:rsidRDefault="008D64EC" w:rsidP="00CD4F5A">
      <w:pPr>
        <w:jc w:val="left"/>
        <w:rPr>
          <w:rFonts w:asciiTheme="minorEastAsia" w:hAnsiTheme="minorEastAsia"/>
        </w:rPr>
      </w:pPr>
      <w:r>
        <w:rPr>
          <w:rFonts w:hint="eastAsia"/>
        </w:rPr>
        <w:t>よって，</w:t>
      </w:r>
      <w:r>
        <w:rPr>
          <w:rFonts w:asciiTheme="minorEastAsia" w:hAnsiTheme="minorEastAsia" w:hint="eastAsia"/>
        </w:rPr>
        <w:t>（3</w:t>
      </w:r>
      <m:oMath>
        <m:r>
          <w:rPr>
            <w:rFonts w:ascii="Cambria Math" w:hAnsi="Cambria Math" w:hint="eastAsia"/>
          </w:rPr>
          <m:t>5</m:t>
        </m:r>
        <m:r>
          <m:rPr>
            <m:sty m:val="p"/>
          </m:rPr>
          <w:rPr>
            <w:rFonts w:ascii="Cambria Math" w:hAnsi="Cambria Math" w:hint="eastAsia"/>
          </w:rPr>
          <m:t>＋</m:t>
        </m:r>
        <m:r>
          <m:rPr>
            <m:sty m:val="p"/>
          </m:rPr>
          <w:rPr>
            <w:rFonts w:ascii="Cambria Math" w:hAnsi="Cambria Math" w:hint="eastAsia"/>
          </w:rPr>
          <m:t>6</m:t>
        </m:r>
        <m:r>
          <w:rPr>
            <w:rFonts w:ascii="Cambria Math" w:hAnsi="Cambria Math" w:hint="eastAsia"/>
          </w:rPr>
          <m:t>0k</m:t>
        </m:r>
        <m:r>
          <w:rPr>
            <w:rFonts w:ascii="Cambria Math" w:hAnsi="Cambria Math" w:hint="eastAsia"/>
          </w:rPr>
          <m:t>，　－</m:t>
        </m:r>
        <m:r>
          <w:rPr>
            <w:rFonts w:ascii="Cambria Math" w:hAnsi="Cambria Math" w:hint="eastAsia"/>
          </w:rPr>
          <m:t>91</m:t>
        </m:r>
        <m:r>
          <w:rPr>
            <w:rFonts w:ascii="Cambria Math" w:hAnsi="Cambria Math" w:hint="eastAsia"/>
          </w:rPr>
          <m:t>－</m:t>
        </m:r>
        <m:r>
          <w:rPr>
            <w:rFonts w:ascii="Cambria Math" w:hAnsi="Cambria Math" w:hint="eastAsia"/>
          </w:rPr>
          <m:t>23</m:t>
        </m:r>
        <m:r>
          <w:rPr>
            <w:rFonts w:ascii="Cambria Math" w:hAnsi="Cambria Math" w:hint="eastAsia"/>
          </w:rPr>
          <m:t>k</m:t>
        </m:r>
      </m:oMath>
      <w:r>
        <w:rPr>
          <w:rFonts w:asciiTheme="minorEastAsia" w:hAnsiTheme="minorEastAsia" w:hint="eastAsia"/>
        </w:rPr>
        <w:t>）</w:t>
      </w:r>
      <w:r w:rsidR="005809D5">
        <w:rPr>
          <w:rFonts w:asciiTheme="minorEastAsia" w:hAnsiTheme="minorEastAsia" w:hint="eastAsia"/>
        </w:rPr>
        <w:t xml:space="preserve">　（ただし，</w:t>
      </w:r>
      <w:r w:rsidR="005809D5" w:rsidRPr="005809D5">
        <w:rPr>
          <w:rFonts w:ascii="Times New Roman" w:hAnsi="Times New Roman" w:cs="Times New Roman"/>
          <w:i/>
          <w:iCs/>
        </w:rPr>
        <w:t>k</w:t>
      </w:r>
      <w:r w:rsidR="005809D5">
        <w:rPr>
          <w:rFonts w:asciiTheme="minorEastAsia" w:hAnsiTheme="minorEastAsia" w:hint="eastAsia"/>
        </w:rPr>
        <w:t>は整数）</w:t>
      </w:r>
      <w:r>
        <w:rPr>
          <w:rFonts w:asciiTheme="minorEastAsia" w:hAnsiTheme="minorEastAsia" w:hint="eastAsia"/>
        </w:rPr>
        <w:t>が，</w:t>
      </w:r>
      <m:oMath>
        <m:r>
          <w:rPr>
            <w:rFonts w:ascii="Cambria Math" w:eastAsia="ＭＳ ゴシック" w:hAnsi="Cambria Math" w:hint="eastAsia"/>
          </w:rPr>
          <m:t>23x</m:t>
        </m:r>
        <m:r>
          <w:rPr>
            <w:rFonts w:ascii="Cambria Math" w:eastAsia="ＭＳ ゴシック" w:hAnsi="Cambria Math" w:hint="eastAsia"/>
          </w:rPr>
          <m:t xml:space="preserve">　</m:t>
        </m:r>
        <m:r>
          <w:rPr>
            <w:rFonts w:ascii="Cambria Math" w:eastAsia="ＭＳ ゴシック" w:hAnsi="Cambria Math" w:hint="eastAsia"/>
          </w:rPr>
          <m:t>+</m:t>
        </m:r>
        <m:r>
          <w:rPr>
            <w:rFonts w:ascii="Cambria Math" w:eastAsia="ＭＳ ゴシック" w:hAnsi="Cambria Math" w:hint="eastAsia"/>
          </w:rPr>
          <m:t xml:space="preserve">　</m:t>
        </m:r>
        <m:r>
          <w:rPr>
            <w:rFonts w:ascii="Cambria Math" w:eastAsia="ＭＳ ゴシック" w:hAnsi="Cambria Math" w:hint="eastAsia"/>
          </w:rPr>
          <m:t>60y</m:t>
        </m:r>
        <m:r>
          <w:rPr>
            <w:rFonts w:ascii="Cambria Math" w:eastAsia="ＭＳ ゴシック" w:hAnsi="Cambria Math" w:hint="eastAsia"/>
          </w:rPr>
          <m:t xml:space="preserve">　</m:t>
        </m:r>
        <m:r>
          <w:rPr>
            <w:rFonts w:ascii="Cambria Math" w:eastAsia="ＭＳ ゴシック" w:hAnsi="Cambria Math" w:hint="eastAsia"/>
          </w:rPr>
          <m:t>=7</m:t>
        </m:r>
      </m:oMath>
      <w:r w:rsidR="005809D5" w:rsidRPr="00405054">
        <w:rPr>
          <w:rFonts w:ascii="ＭＳ ゴシック" w:eastAsia="ＭＳ ゴシック" w:hAnsi="ＭＳ ゴシック" w:hint="eastAsia"/>
        </w:rPr>
        <w:t xml:space="preserve">　</w:t>
      </w:r>
      <w:r w:rsidR="005809D5" w:rsidRPr="005809D5">
        <w:rPr>
          <w:rFonts w:asciiTheme="minorEastAsia" w:hAnsiTheme="minorEastAsia" w:hint="eastAsia"/>
        </w:rPr>
        <w:t>を満たす整数解の組</w:t>
      </w:r>
      <w:r w:rsidR="005809D5">
        <w:rPr>
          <w:rFonts w:asciiTheme="minorEastAsia" w:hAnsiTheme="minorEastAsia" w:hint="eastAsia"/>
        </w:rPr>
        <w:t>のすべてである。</w:t>
      </w:r>
    </w:p>
    <w:p w14:paraId="3B1566BF" w14:textId="3F139084" w:rsidR="005809D5" w:rsidRDefault="005809D5" w:rsidP="00CD4F5A">
      <w:pPr>
        <w:jc w:val="left"/>
        <w:rPr>
          <w:rFonts w:asciiTheme="minorEastAsia" w:hAnsiTheme="minorEastAsia"/>
        </w:rPr>
      </w:pPr>
    </w:p>
    <w:p w14:paraId="1A9ADD29" w14:textId="37CAF8F1" w:rsidR="006E7390" w:rsidRDefault="005809D5" w:rsidP="006E7390">
      <w:pPr>
        <w:ind w:firstLineChars="100" w:firstLine="220"/>
        <w:jc w:val="left"/>
        <w:rPr>
          <w:rFonts w:asciiTheme="minorEastAsia" w:hAnsiTheme="minorEastAsia"/>
        </w:rPr>
      </w:pPr>
      <w:r>
        <w:rPr>
          <w:rFonts w:asciiTheme="minorEastAsia" w:hAnsiTheme="minorEastAsia" w:hint="eastAsia"/>
        </w:rPr>
        <w:t>6ページの</w:t>
      </w:r>
      <w:r w:rsidR="006E7390">
        <w:rPr>
          <w:rFonts w:asciiTheme="minorEastAsia" w:hAnsiTheme="minorEastAsia" w:hint="eastAsia"/>
        </w:rPr>
        <w:t>図に関連して</w:t>
      </w:r>
      <w:r>
        <w:rPr>
          <w:rFonts w:asciiTheme="minorEastAsia" w:hAnsiTheme="minorEastAsia" w:hint="eastAsia"/>
        </w:rPr>
        <w:t>，</w:t>
      </w:r>
      <w:r w:rsidR="006E7390">
        <w:rPr>
          <w:rFonts w:asciiTheme="minorEastAsia" w:hAnsiTheme="minorEastAsia" w:hint="eastAsia"/>
        </w:rPr>
        <w:t xml:space="preserve">直線　</w:t>
      </w:r>
      <m:oMath>
        <m:r>
          <w:rPr>
            <w:rFonts w:ascii="Cambria Math" w:eastAsia="ＭＳ ゴシック" w:hAnsi="Cambria Math" w:hint="eastAsia"/>
          </w:rPr>
          <m:t>2x+3y=7</m:t>
        </m:r>
      </m:oMath>
      <w:r>
        <w:rPr>
          <w:rFonts w:ascii="ＭＳ ゴシック" w:eastAsia="ＭＳ ゴシック" w:hAnsi="ＭＳ ゴシック" w:hint="eastAsia"/>
        </w:rPr>
        <w:t xml:space="preserve">　</w:t>
      </w:r>
      <w:r w:rsidR="006E7390" w:rsidRPr="006E7390">
        <w:rPr>
          <w:rFonts w:asciiTheme="minorEastAsia" w:hAnsiTheme="minorEastAsia" w:hint="eastAsia"/>
        </w:rPr>
        <w:t>上に</w:t>
      </w:r>
      <w:r w:rsidR="006E7390">
        <w:rPr>
          <w:rFonts w:asciiTheme="minorEastAsia" w:hAnsiTheme="minorEastAsia" w:hint="eastAsia"/>
        </w:rPr>
        <w:t>（0.5，2）</w:t>
      </w:r>
      <w:r w:rsidR="006E7390">
        <w:rPr>
          <w:rFonts w:asciiTheme="minorEastAsia" w:hAnsiTheme="minorEastAsia" w:hint="eastAsia"/>
        </w:rPr>
        <w:t>があるが</w:t>
      </w:r>
      <w:r w:rsidR="006E7390">
        <w:rPr>
          <w:rFonts w:asciiTheme="minorEastAsia" w:hAnsiTheme="minorEastAsia" w:hint="eastAsia"/>
        </w:rPr>
        <w:t>，</w:t>
      </w:r>
      <w:r w:rsidR="006E7390" w:rsidRPr="000334F6">
        <w:rPr>
          <w:rFonts w:ascii="Times New Roman" w:hAnsi="Times New Roman" w:cs="Times New Roman"/>
          <w:i/>
          <w:iCs/>
        </w:rPr>
        <w:t>x</w:t>
      </w:r>
      <w:r w:rsidR="006E7390">
        <w:rPr>
          <w:rFonts w:asciiTheme="minorEastAsia" w:hAnsiTheme="minorEastAsia" w:hint="eastAsia"/>
        </w:rPr>
        <w:t>座標の値が整数ではない</w:t>
      </w:r>
      <w:r w:rsidR="006E7390">
        <w:rPr>
          <w:rFonts w:asciiTheme="minorEastAsia" w:hAnsiTheme="minorEastAsia" w:hint="eastAsia"/>
        </w:rPr>
        <w:t>ので，不定方程式の解ではないと述べた</w:t>
      </w:r>
      <w:r w:rsidR="006E7390">
        <w:rPr>
          <w:rFonts w:asciiTheme="minorEastAsia" w:hAnsiTheme="minorEastAsia" w:hint="eastAsia"/>
        </w:rPr>
        <w:t>。</w:t>
      </w:r>
    </w:p>
    <w:p w14:paraId="6C9BFDB4" w14:textId="42231CA6" w:rsidR="005809D5" w:rsidRPr="006E7390" w:rsidRDefault="005809D5" w:rsidP="00CD4F5A">
      <w:pPr>
        <w:jc w:val="left"/>
        <w:rPr>
          <w:rFonts w:asciiTheme="minorEastAsia" w:hAnsiTheme="minorEastAsia" w:hint="eastAsia"/>
        </w:rPr>
      </w:pPr>
    </w:p>
    <w:p w14:paraId="15CC4B20" w14:textId="77183BDD" w:rsidR="005809D5" w:rsidRDefault="005809D5" w:rsidP="00CD4F5A">
      <w:pPr>
        <w:jc w:val="left"/>
        <w:rPr>
          <w:rFonts w:asciiTheme="minorEastAsia" w:hAnsiTheme="minorEastAsia"/>
        </w:rPr>
      </w:pPr>
      <w:r>
        <w:rPr>
          <w:rFonts w:asciiTheme="minorEastAsia" w:hAnsiTheme="minorEastAsia"/>
          <w:noProof/>
        </w:rPr>
        <w:drawing>
          <wp:inline distT="0" distB="0" distL="0" distR="0" wp14:anchorId="6546A9F6" wp14:editId="333E4635">
            <wp:extent cx="6108700" cy="4951095"/>
            <wp:effectExtent l="0" t="0" r="635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700" cy="4951095"/>
                    </a:xfrm>
                    <a:prstGeom prst="rect">
                      <a:avLst/>
                    </a:prstGeom>
                    <a:noFill/>
                    <a:ln>
                      <a:noFill/>
                    </a:ln>
                  </pic:spPr>
                </pic:pic>
              </a:graphicData>
            </a:graphic>
          </wp:inline>
        </w:drawing>
      </w:r>
    </w:p>
    <w:p w14:paraId="588CC187" w14:textId="0B1228B7" w:rsidR="006E7390" w:rsidRDefault="006E7390" w:rsidP="00CD4F5A">
      <w:pPr>
        <w:jc w:val="left"/>
        <w:rPr>
          <w:rFonts w:asciiTheme="minorEastAsia" w:hAnsiTheme="minorEastAsia"/>
        </w:rPr>
      </w:pPr>
      <w:r>
        <w:rPr>
          <w:rFonts w:asciiTheme="minorEastAsia" w:hAnsiTheme="minorEastAsia" w:hint="eastAsia"/>
        </w:rPr>
        <w:t>しかし，原点を相似の中心として，2倍に拡大したとき，（1，4）は，</w:t>
      </w:r>
      <m:oMath>
        <m:r>
          <w:rPr>
            <w:rFonts w:ascii="Cambria Math" w:eastAsia="ＭＳ ゴシック" w:hAnsi="Cambria Math" w:hint="eastAsia"/>
          </w:rPr>
          <m:t>2x+3y=7</m:t>
        </m:r>
      </m:oMath>
      <w:r>
        <w:rPr>
          <w:rFonts w:asciiTheme="minorEastAsia" w:hAnsiTheme="minorEastAsia" w:hint="eastAsia"/>
        </w:rPr>
        <w:t xml:space="preserve">　を満たす整数の組になっている。平行移動（+3，－2）を行うステップは，拡大しても拡大されるわけではない。</w:t>
      </w:r>
    </w:p>
    <w:p w14:paraId="144382B0" w14:textId="110DC6B5" w:rsidR="0036203B" w:rsidRPr="005809D5" w:rsidRDefault="0036203B" w:rsidP="00CD4F5A">
      <w:pPr>
        <w:jc w:val="left"/>
        <w:rPr>
          <w:rFonts w:asciiTheme="minorEastAsia" w:hAnsiTheme="minorEastAsia" w:hint="eastAsia"/>
        </w:rPr>
      </w:pPr>
      <w:r w:rsidRPr="005809D5">
        <w:rPr>
          <w:rFonts w:asciiTheme="minorEastAsia" w:hAnsiTheme="minorEastAsia" w:hint="eastAsia"/>
        </w:rPr>
        <mc:AlternateContent>
          <mc:Choice Requires="wps">
            <w:drawing>
              <wp:anchor distT="0" distB="0" distL="114300" distR="114300" simplePos="0" relativeHeight="251659264" behindDoc="0" locked="0" layoutInCell="1" allowOverlap="1" wp14:anchorId="7D7EB45C" wp14:editId="45A921A2">
                <wp:simplePos x="0" y="0"/>
                <wp:positionH relativeFrom="column">
                  <wp:posOffset>5328285</wp:posOffset>
                </wp:positionH>
                <wp:positionV relativeFrom="paragraph">
                  <wp:posOffset>6547485</wp:posOffset>
                </wp:positionV>
                <wp:extent cx="514350" cy="0"/>
                <wp:effectExtent l="0" t="76200" r="19050" b="76200"/>
                <wp:wrapNone/>
                <wp:docPr id="12" name="直線矢印コネクタ 12"/>
                <wp:cNvGraphicFramePr/>
                <a:graphic xmlns:a="http://schemas.openxmlformats.org/drawingml/2006/main">
                  <a:graphicData uri="http://schemas.microsoft.com/office/word/2010/wordprocessingShape">
                    <wps:wsp>
                      <wps:cNvCnPr/>
                      <wps:spPr>
                        <a:xfrm>
                          <a:off x="0" y="0"/>
                          <a:ext cx="5143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3ABEEC" id="直線矢印コネクタ 12" o:spid="_x0000_s1026" type="#_x0000_t32" style="position:absolute;left:0;text-align:left;margin-left:419.55pt;margin-top:515.55pt;width:4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y71QEAAAcEAAAOAAAAZHJzL2Uyb0RvYy54bWysU02P0zAQvSPxHyzfadJCYRU13UOX5YJg&#10;xccP8DrjxJJjW/bQJP+esdMm7MIFxMWJPfPmvXkeH27H3rAzhKidrfl2U3IGVrpG27bm37/dv7rh&#10;LKKwjTDOQs0niPz2+PLFYfAV7FznTAOBUREbq8HXvEP0VVFE2UEv4sZ5sBRULvQCaRvaoglioOq9&#10;KXZl+bYYXGh8cBJipNO7OciPub5SIPGzUhGQmZqTNsxryOtjWovjQVRtEL7T8iJD/IOKXmhLpEup&#10;O4GC/Qj6t1K9lsFFp3AjXV84pbSE3AN1sy2fdfO1Ex5yL2RO9ItN8f+VlZ/OJ/sQyIbBxyr6h5C6&#10;GFXo05f0sTGbNS1mwYhM0uF+++b1niyV11Cx4nyI+AFcz9JPzSMGodsOT85auhEXttkrcf4YkZgJ&#10;eAUkUmPZUPPdzf7dPqdFZ3Rzr41JwTwYcDKBnQVdKY7bdIVU4UkWCm3e24bh5GnmMGhhWwOXTGMJ&#10;sHab/3AyMHN/AcV0Q/3NGp/xCSnB4pXTWMpOMEXqFmA5q04TvAp9CrzkJyjkIf0b8ILIzM7iAu61&#10;deFP7KtNas6/OjD3nSx4dM2U5yBbQ9OWXb28jDTOv+4zfH2/x58AAAD//wMAUEsDBBQABgAIAAAA&#10;IQAEIOoJ3QAAAA0BAAAPAAAAZHJzL2Rvd25yZXYueG1sTI9BT8MwDIXvSPyHyEjcWNIV0FaaTgiJ&#10;EwKxjgPHtDFtReNUSdaVf485ILg9+z09fy53ixvFjCEOnjRkKwUCqfV2oE7D2+HxagMiJkPWjJ5Q&#10;wxdG2FXnZ6UprD/RHuc6dYJLKBZGQ5/SVEgZ2x6diSs/IbH34YMzicfQSRvMicvdKNdK3UpnBuIL&#10;vZnwocf2sz46Dfnzy82Y+eUp2KkOr4fGp/n9WuvLi+X+DkTCJf2F4Qef0aFipsYfyUYxatjk24yj&#10;bKg8Y8WR7VqxaH5Xsirl/y+qbwAAAP//AwBQSwECLQAUAAYACAAAACEAtoM4kv4AAADhAQAAEwAA&#10;AAAAAAAAAAAAAAAAAAAAW0NvbnRlbnRfVHlwZXNdLnhtbFBLAQItABQABgAIAAAAIQA4/SH/1gAA&#10;AJQBAAALAAAAAAAAAAAAAAAAAC8BAABfcmVscy8ucmVsc1BLAQItABQABgAIAAAAIQD2aOy71QEA&#10;AAcEAAAOAAAAAAAAAAAAAAAAAC4CAABkcnMvZTJvRG9jLnhtbFBLAQItABQABgAIAAAAIQAEIOoJ&#10;3QAAAA0BAAAPAAAAAAAAAAAAAAAAAC8EAABkcnMvZG93bnJldi54bWxQSwUGAAAAAAQABADzAAAA&#10;OQUAAAAA&#10;" strokecolor="black [3213]" strokeweight="2.25pt">
                <v:stroke endarrow="block" joinstyle="miter"/>
              </v:shape>
            </w:pict>
          </mc:Fallback>
        </mc:AlternateContent>
      </w:r>
    </w:p>
    <w:sectPr w:rsidR="0036203B" w:rsidRPr="005809D5" w:rsidSect="00D628F7">
      <w:footerReference w:type="default" r:id="rId17"/>
      <w:pgSz w:w="11906" w:h="16838" w:code="9"/>
      <w:pgMar w:top="1134" w:right="1134" w:bottom="1134" w:left="1134" w:header="851" w:footer="340"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25D1" w14:textId="77777777" w:rsidR="00495D74" w:rsidRDefault="00495D74" w:rsidP="00D628F7">
      <w:r>
        <w:separator/>
      </w:r>
    </w:p>
  </w:endnote>
  <w:endnote w:type="continuationSeparator" w:id="0">
    <w:p w14:paraId="3BFB5203" w14:textId="77777777" w:rsidR="00495D74" w:rsidRDefault="00495D74" w:rsidP="00D6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けいふぉんと">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2G海フォント">
    <w:panose1 w:val="02000609000000000000"/>
    <w:charset w:val="80"/>
    <w:family w:val="auto"/>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41058"/>
      <w:docPartObj>
        <w:docPartGallery w:val="Page Numbers (Bottom of Page)"/>
        <w:docPartUnique/>
      </w:docPartObj>
    </w:sdtPr>
    <w:sdtContent>
      <w:p w14:paraId="5DD39766" w14:textId="3062BA13" w:rsidR="00D628F7" w:rsidRDefault="00D628F7">
        <w:pPr>
          <w:pStyle w:val="a5"/>
          <w:jc w:val="right"/>
        </w:pPr>
        <w:r>
          <w:fldChar w:fldCharType="begin"/>
        </w:r>
        <w:r>
          <w:instrText>PAGE   \* MERGEFORMAT</w:instrText>
        </w:r>
        <w:r>
          <w:fldChar w:fldCharType="separate"/>
        </w:r>
        <w:r>
          <w:rPr>
            <w:lang w:val="ja-JP"/>
          </w:rPr>
          <w:t>2</w:t>
        </w:r>
        <w:r>
          <w:fldChar w:fldCharType="end"/>
        </w:r>
      </w:p>
    </w:sdtContent>
  </w:sdt>
  <w:p w14:paraId="21DAB3D9" w14:textId="77777777" w:rsidR="00D628F7" w:rsidRDefault="00D62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A6F3" w14:textId="77777777" w:rsidR="00495D74" w:rsidRDefault="00495D74" w:rsidP="00D628F7">
      <w:r>
        <w:separator/>
      </w:r>
    </w:p>
  </w:footnote>
  <w:footnote w:type="continuationSeparator" w:id="0">
    <w:p w14:paraId="565D7FC2" w14:textId="77777777" w:rsidR="00495D74" w:rsidRDefault="00495D74" w:rsidP="00D6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4E"/>
    <w:rsid w:val="000334F6"/>
    <w:rsid w:val="000D1721"/>
    <w:rsid w:val="00107868"/>
    <w:rsid w:val="00185153"/>
    <w:rsid w:val="002B450E"/>
    <w:rsid w:val="0036203B"/>
    <w:rsid w:val="003F5421"/>
    <w:rsid w:val="00405054"/>
    <w:rsid w:val="004631E4"/>
    <w:rsid w:val="00495D74"/>
    <w:rsid w:val="005809D5"/>
    <w:rsid w:val="0064224D"/>
    <w:rsid w:val="006E656B"/>
    <w:rsid w:val="006E7390"/>
    <w:rsid w:val="006F68C9"/>
    <w:rsid w:val="008D64EC"/>
    <w:rsid w:val="00961857"/>
    <w:rsid w:val="009B2EBC"/>
    <w:rsid w:val="009F3949"/>
    <w:rsid w:val="00B5074E"/>
    <w:rsid w:val="00BC662D"/>
    <w:rsid w:val="00CD4F5A"/>
    <w:rsid w:val="00D628F7"/>
    <w:rsid w:val="00F6444D"/>
    <w:rsid w:val="00FC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7D991"/>
  <w15:chartTrackingRefBased/>
  <w15:docId w15:val="{37DC2480-700A-4597-B1D2-8D73A5BC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8F7"/>
    <w:pPr>
      <w:tabs>
        <w:tab w:val="center" w:pos="4252"/>
        <w:tab w:val="right" w:pos="8504"/>
      </w:tabs>
      <w:snapToGrid w:val="0"/>
    </w:pPr>
  </w:style>
  <w:style w:type="character" w:customStyle="1" w:styleId="a4">
    <w:name w:val="ヘッダー (文字)"/>
    <w:basedOn w:val="a0"/>
    <w:link w:val="a3"/>
    <w:uiPriority w:val="99"/>
    <w:rsid w:val="00D628F7"/>
  </w:style>
  <w:style w:type="paragraph" w:styleId="a5">
    <w:name w:val="footer"/>
    <w:basedOn w:val="a"/>
    <w:link w:val="a6"/>
    <w:uiPriority w:val="99"/>
    <w:unhideWhenUsed/>
    <w:rsid w:val="00D628F7"/>
    <w:pPr>
      <w:tabs>
        <w:tab w:val="center" w:pos="4252"/>
        <w:tab w:val="right" w:pos="8504"/>
      </w:tabs>
      <w:snapToGrid w:val="0"/>
    </w:pPr>
  </w:style>
  <w:style w:type="character" w:customStyle="1" w:styleId="a6">
    <w:name w:val="フッター (文字)"/>
    <w:basedOn w:val="a0"/>
    <w:link w:val="a5"/>
    <w:uiPriority w:val="99"/>
    <w:rsid w:val="00D6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rio1957@gakushikai.jp</dc:creator>
  <cp:keywords/>
  <dc:description/>
  <cp:lastModifiedBy>rio1957@gakushikai.jp</cp:lastModifiedBy>
  <cp:revision>2</cp:revision>
  <cp:lastPrinted>2023-04-15T08:29:00Z</cp:lastPrinted>
  <dcterms:created xsi:type="dcterms:W3CDTF">2023-04-15T10:42:00Z</dcterms:created>
  <dcterms:modified xsi:type="dcterms:W3CDTF">2023-04-15T10:42:00Z</dcterms:modified>
</cp:coreProperties>
</file>